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72505E30" w:rsidR="00A045D2" w:rsidRPr="00B40CCD" w:rsidRDefault="007638A9" w:rsidP="00B40CCD">
      <w:pPr>
        <w:pStyle w:val="Covertitle"/>
      </w:pPr>
      <w:r w:rsidRPr="007638A9">
        <w:t>Modified timetable FAQs for parents/</w:t>
      </w:r>
      <w:r>
        <w:t>carers</w:t>
      </w:r>
    </w:p>
    <w:p w14:paraId="237E8F61" w14:textId="317AE8F6" w:rsidR="00624A55" w:rsidRDefault="007E73F2" w:rsidP="00B40CCD">
      <w:pPr>
        <w:pStyle w:val="Heading2"/>
      </w:pPr>
      <w:r w:rsidRPr="007E73F2">
        <w:t>Q. What is a modified timetable</w:t>
      </w:r>
      <w:r>
        <w:t>?</w:t>
      </w:r>
    </w:p>
    <w:p w14:paraId="0BC400AA" w14:textId="111B150F" w:rsidR="00691F2E" w:rsidRPr="00691F2E" w:rsidRDefault="00C875E1" w:rsidP="00691F2E">
      <w:r w:rsidRPr="23A7C8E0">
        <w:rPr>
          <w:lang w:val="en-US"/>
        </w:rPr>
        <w:t>A modified timetable is a time-limited arrangement</w:t>
      </w:r>
      <w:r w:rsidR="00EC2581">
        <w:rPr>
          <w:lang w:val="en-US"/>
        </w:rPr>
        <w:t>. It is</w:t>
      </w:r>
      <w:r w:rsidRPr="23A7C8E0">
        <w:rPr>
          <w:lang w:val="en-US"/>
        </w:rPr>
        <w:t xml:space="preserve"> agreed between a school</w:t>
      </w:r>
      <w:r w:rsidR="003121A2">
        <w:rPr>
          <w:lang w:val="en-US"/>
        </w:rPr>
        <w:t xml:space="preserve"> </w:t>
      </w:r>
      <w:r w:rsidRPr="23A7C8E0">
        <w:rPr>
          <w:lang w:val="en-US"/>
        </w:rPr>
        <w:t>and the</w:t>
      </w:r>
      <w:r w:rsidR="00EC2581">
        <w:rPr>
          <w:lang w:val="en-US"/>
        </w:rPr>
        <w:t xml:space="preserve"> </w:t>
      </w:r>
      <w:r w:rsidR="00CA17B7">
        <w:rPr>
          <w:lang w:val="en-US"/>
        </w:rPr>
        <w:t xml:space="preserve">student’s </w:t>
      </w:r>
      <w:r w:rsidR="00CA17B7" w:rsidRPr="23A7C8E0">
        <w:rPr>
          <w:lang w:val="en-US"/>
        </w:rPr>
        <w:t>parent</w:t>
      </w:r>
      <w:r w:rsidRPr="23A7C8E0">
        <w:rPr>
          <w:lang w:val="en-US"/>
        </w:rPr>
        <w:t>/carer</w:t>
      </w:r>
      <w:r w:rsidR="00FC0FFE">
        <w:rPr>
          <w:lang w:val="en-US"/>
        </w:rPr>
        <w:t>. When a student is on a modified timetable they may</w:t>
      </w:r>
      <w:r w:rsidRPr="23A7C8E0">
        <w:rPr>
          <w:lang w:val="en-US"/>
        </w:rPr>
        <w:t xml:space="preserve"> attend school for reduced hours</w:t>
      </w:r>
      <w:r w:rsidR="0051646E">
        <w:rPr>
          <w:lang w:val="en-US"/>
        </w:rPr>
        <w:t xml:space="preserve">, with the </w:t>
      </w:r>
      <w:r w:rsidR="0051646E" w:rsidRPr="0051646E">
        <w:t xml:space="preserve">aim </w:t>
      </w:r>
      <w:r w:rsidR="0051646E">
        <w:t>to increase their school attendance to full-time</w:t>
      </w:r>
      <w:r w:rsidRPr="23A7C8E0">
        <w:rPr>
          <w:lang w:val="en-US"/>
        </w:rPr>
        <w:t>. </w:t>
      </w:r>
      <w:r>
        <w:t> </w:t>
      </w:r>
    </w:p>
    <w:p w14:paraId="21F38B63" w14:textId="0E58C5DC" w:rsidR="00871D67" w:rsidRDefault="00871D67" w:rsidP="00871D67">
      <w:pPr>
        <w:pStyle w:val="Heading2"/>
      </w:pPr>
      <w:r>
        <w:t>Q. When would a modified timetable benefit my child?</w:t>
      </w:r>
    </w:p>
    <w:p w14:paraId="3E65760E" w14:textId="67DCC8B4" w:rsidR="00D42180" w:rsidRDefault="00BC3D9D" w:rsidP="00BC3D9D">
      <w:r>
        <w:t>A modified timetable</w:t>
      </w:r>
      <w:r w:rsidR="00E321C8">
        <w:t>, alongside other supports,</w:t>
      </w:r>
      <w:r>
        <w:t xml:space="preserve"> </w:t>
      </w:r>
      <w:r w:rsidR="00E553F6">
        <w:t xml:space="preserve">benefit some students </w:t>
      </w:r>
      <w:r w:rsidR="00B351B5">
        <w:t xml:space="preserve">in </w:t>
      </w:r>
      <w:r w:rsidR="00E321C8">
        <w:t xml:space="preserve">certain </w:t>
      </w:r>
      <w:r w:rsidR="00B351B5">
        <w:t>situations</w:t>
      </w:r>
      <w:r w:rsidR="00E321C8">
        <w:t xml:space="preserve">. </w:t>
      </w:r>
      <w:r w:rsidR="007A6D5F">
        <w:t>A modified timetable</w:t>
      </w:r>
      <w:r w:rsidR="00DB73E7">
        <w:t xml:space="preserve"> can</w:t>
      </w:r>
      <w:r>
        <w:t xml:space="preserve"> address</w:t>
      </w:r>
      <w:r w:rsidR="00FD38CD">
        <w:t xml:space="preserve"> your child’s </w:t>
      </w:r>
      <w:r>
        <w:t>needs and</w:t>
      </w:r>
      <w:r w:rsidR="00FD38CD">
        <w:t xml:space="preserve"> can help them stay engaged. </w:t>
      </w:r>
      <w:r w:rsidR="00B720A4">
        <w:t xml:space="preserve">Being on a </w:t>
      </w:r>
      <w:r w:rsidR="00FD38CD">
        <w:t>mo</w:t>
      </w:r>
      <w:r w:rsidR="00B720A4">
        <w:t xml:space="preserve">dified </w:t>
      </w:r>
      <w:r w:rsidR="00FD38CD">
        <w:t>t</w:t>
      </w:r>
      <w:r w:rsidR="00B720A4">
        <w:t xml:space="preserve">imetable can help build </w:t>
      </w:r>
      <w:r w:rsidR="00FD38CD">
        <w:t>a</w:t>
      </w:r>
      <w:r>
        <w:t xml:space="preserve"> positive learning environment</w:t>
      </w:r>
      <w:r w:rsidR="00B720A4">
        <w:t xml:space="preserve"> for your child</w:t>
      </w:r>
      <w:r w:rsidR="002F08F8">
        <w:t>. This may</w:t>
      </w:r>
      <w:r>
        <w:t xml:space="preserve"> increas</w:t>
      </w:r>
      <w:r w:rsidR="002F08F8">
        <w:t>e</w:t>
      </w:r>
      <w:r>
        <w:t xml:space="preserve"> their likelihood of success</w:t>
      </w:r>
      <w:r w:rsidR="00C83787">
        <w:t xml:space="preserve"> and retention at school</w:t>
      </w:r>
      <w:r>
        <w:t>.</w:t>
      </w:r>
      <w:r w:rsidR="0035130D">
        <w:t xml:space="preserve"> Modified timetables </w:t>
      </w:r>
      <w:r w:rsidR="002F08F8">
        <w:t xml:space="preserve">are </w:t>
      </w:r>
      <w:r w:rsidR="0035130D">
        <w:t xml:space="preserve">only </w:t>
      </w:r>
      <w:r w:rsidR="002F08F8">
        <w:t xml:space="preserve">to </w:t>
      </w:r>
      <w:r w:rsidR="0035130D">
        <w:t xml:space="preserve">be used when </w:t>
      </w:r>
      <w:r w:rsidR="00A671BC">
        <w:t xml:space="preserve">required </w:t>
      </w:r>
      <w:r w:rsidR="0035130D">
        <w:t>and when they are in the best interests of your child.</w:t>
      </w:r>
      <w:r w:rsidR="00D42180">
        <w:t xml:space="preserve"> </w:t>
      </w:r>
    </w:p>
    <w:p w14:paraId="03D984D2" w14:textId="0ECE5ADD" w:rsidR="00BC3D9D" w:rsidRPr="00BC3D9D" w:rsidRDefault="00D42180" w:rsidP="23A7C8E0">
      <w:r>
        <w:t xml:space="preserve">The specific circumstances </w:t>
      </w:r>
      <w:r w:rsidR="00DE0883">
        <w:t xml:space="preserve">for which a modified timetable may be appropriate </w:t>
      </w:r>
      <w:r>
        <w:t>are:</w:t>
      </w:r>
    </w:p>
    <w:p w14:paraId="6A19C10E" w14:textId="77777777" w:rsidR="00471696" w:rsidRPr="005144AC" w:rsidRDefault="00471696" w:rsidP="005144AC">
      <w:pPr>
        <w:pStyle w:val="Heading3"/>
        <w:rPr>
          <w:color w:val="D00131" w:themeColor="accent5"/>
        </w:rPr>
      </w:pPr>
      <w:r w:rsidRPr="005144AC">
        <w:rPr>
          <w:color w:val="D00131" w:themeColor="accent5"/>
        </w:rPr>
        <w:t>Re-engagement</w:t>
      </w:r>
    </w:p>
    <w:p w14:paraId="357960A7" w14:textId="013D1E5D" w:rsidR="00B04923" w:rsidRPr="00B04923" w:rsidRDefault="00B04923" w:rsidP="00326458">
      <w:pPr>
        <w:pStyle w:val="Heading3"/>
        <w:spacing w:before="240" w:after="0"/>
      </w:pPr>
      <w:r w:rsidRPr="748FB931">
        <w:rPr>
          <w:rFonts w:asciiTheme="minorHAnsi" w:eastAsiaTheme="minorEastAsia" w:hAnsiTheme="minorHAnsi" w:cstheme="minorBidi"/>
          <w:color w:val="auto"/>
          <w:sz w:val="20"/>
          <w:szCs w:val="20"/>
        </w:rPr>
        <w:t xml:space="preserve">A modified timetable can </w:t>
      </w:r>
      <w:r w:rsidR="00036DC4" w:rsidRPr="748FB931">
        <w:rPr>
          <w:rFonts w:asciiTheme="minorHAnsi" w:eastAsiaTheme="minorEastAsia" w:hAnsiTheme="minorHAnsi" w:cstheme="minorBidi"/>
          <w:color w:val="auto"/>
          <w:sz w:val="20"/>
          <w:szCs w:val="20"/>
        </w:rPr>
        <w:t>help a</w:t>
      </w:r>
      <w:r w:rsidRPr="748FB931">
        <w:rPr>
          <w:rFonts w:asciiTheme="minorHAnsi" w:eastAsiaTheme="minorEastAsia" w:hAnsiTheme="minorHAnsi" w:cstheme="minorBidi"/>
          <w:color w:val="auto"/>
          <w:sz w:val="20"/>
          <w:szCs w:val="20"/>
        </w:rPr>
        <w:t xml:space="preserve"> student who has </w:t>
      </w:r>
      <w:r w:rsidR="00036DC4" w:rsidRPr="748FB931">
        <w:rPr>
          <w:rFonts w:asciiTheme="minorHAnsi" w:eastAsiaTheme="minorEastAsia" w:hAnsiTheme="minorHAnsi" w:cstheme="minorBidi"/>
          <w:color w:val="auto"/>
          <w:sz w:val="20"/>
          <w:szCs w:val="20"/>
        </w:rPr>
        <w:t>been absent</w:t>
      </w:r>
      <w:r w:rsidRPr="748FB931">
        <w:rPr>
          <w:rFonts w:asciiTheme="minorHAnsi" w:eastAsiaTheme="minorEastAsia" w:hAnsiTheme="minorHAnsi" w:cstheme="minorBidi"/>
          <w:color w:val="auto"/>
          <w:sz w:val="20"/>
          <w:szCs w:val="20"/>
        </w:rPr>
        <w:t xml:space="preserve"> for </w:t>
      </w:r>
      <w:proofErr w:type="gramStart"/>
      <w:r w:rsidRPr="748FB931">
        <w:rPr>
          <w:rFonts w:asciiTheme="minorHAnsi" w:eastAsiaTheme="minorEastAsia" w:hAnsiTheme="minorHAnsi" w:cstheme="minorBidi"/>
          <w:color w:val="auto"/>
          <w:sz w:val="20"/>
          <w:szCs w:val="20"/>
        </w:rPr>
        <w:t>a period of time</w:t>
      </w:r>
      <w:proofErr w:type="gramEnd"/>
      <w:r w:rsidR="00AE448F" w:rsidRPr="748FB931">
        <w:rPr>
          <w:rFonts w:asciiTheme="minorHAnsi" w:eastAsiaTheme="minorEastAsia" w:hAnsiTheme="minorHAnsi" w:cstheme="minorBidi"/>
          <w:color w:val="auto"/>
          <w:sz w:val="20"/>
          <w:szCs w:val="20"/>
        </w:rPr>
        <w:t>.</w:t>
      </w:r>
      <w:r w:rsidR="009F1116" w:rsidRPr="748FB931">
        <w:rPr>
          <w:rFonts w:asciiTheme="minorHAnsi" w:eastAsiaTheme="minorEastAsia" w:hAnsiTheme="minorHAnsi" w:cstheme="minorBidi"/>
          <w:color w:val="auto"/>
          <w:sz w:val="20"/>
          <w:szCs w:val="20"/>
        </w:rPr>
        <w:t xml:space="preserve"> </w:t>
      </w:r>
      <w:r w:rsidR="00941161" w:rsidRPr="748FB931">
        <w:rPr>
          <w:rFonts w:asciiTheme="minorHAnsi" w:eastAsiaTheme="minorEastAsia" w:hAnsiTheme="minorHAnsi" w:cstheme="minorBidi"/>
          <w:color w:val="auto"/>
          <w:sz w:val="20"/>
          <w:szCs w:val="20"/>
        </w:rPr>
        <w:t>This must be part of a wider support strategy for the student. There are many different reasons a student may need support to re-engage</w:t>
      </w:r>
      <w:r w:rsidR="47EB1BBC" w:rsidRPr="748FB931">
        <w:rPr>
          <w:rFonts w:asciiTheme="minorHAnsi" w:eastAsiaTheme="minorEastAsia" w:hAnsiTheme="minorHAnsi" w:cstheme="minorBidi"/>
          <w:color w:val="auto"/>
          <w:sz w:val="20"/>
          <w:szCs w:val="20"/>
        </w:rPr>
        <w:t xml:space="preserve"> with school</w:t>
      </w:r>
      <w:r w:rsidR="00941161" w:rsidRPr="748FB931">
        <w:rPr>
          <w:rFonts w:asciiTheme="minorHAnsi" w:eastAsiaTheme="minorEastAsia" w:hAnsiTheme="minorHAnsi" w:cstheme="minorBidi"/>
          <w:color w:val="auto"/>
          <w:sz w:val="20"/>
          <w:szCs w:val="20"/>
        </w:rPr>
        <w:t xml:space="preserve">. Some examples </w:t>
      </w:r>
      <w:proofErr w:type="gramStart"/>
      <w:r w:rsidR="00941161" w:rsidRPr="748FB931">
        <w:rPr>
          <w:rFonts w:asciiTheme="minorHAnsi" w:eastAsiaTheme="minorEastAsia" w:hAnsiTheme="minorHAnsi" w:cstheme="minorBidi"/>
          <w:color w:val="auto"/>
          <w:sz w:val="20"/>
          <w:szCs w:val="20"/>
        </w:rPr>
        <w:t>include</w:t>
      </w:r>
      <w:r w:rsidR="009F1116" w:rsidRPr="748FB931">
        <w:rPr>
          <w:rFonts w:asciiTheme="minorHAnsi" w:eastAsiaTheme="minorEastAsia" w:hAnsiTheme="minorHAnsi" w:cstheme="minorBidi"/>
          <w:color w:val="auto"/>
          <w:sz w:val="20"/>
          <w:szCs w:val="20"/>
        </w:rPr>
        <w:t>:</w:t>
      </w:r>
      <w:proofErr w:type="gramEnd"/>
      <w:r w:rsidRPr="748FB931">
        <w:rPr>
          <w:rFonts w:asciiTheme="minorHAnsi" w:eastAsiaTheme="minorEastAsia" w:hAnsiTheme="minorHAnsi" w:cstheme="minorBidi"/>
          <w:color w:val="auto"/>
          <w:sz w:val="20"/>
          <w:szCs w:val="20"/>
        </w:rPr>
        <w:t xml:space="preserve"> school refusal, disengagement, mental health </w:t>
      </w:r>
      <w:r w:rsidR="00960840" w:rsidRPr="748FB931">
        <w:rPr>
          <w:rFonts w:asciiTheme="minorHAnsi" w:eastAsiaTheme="minorEastAsia" w:hAnsiTheme="minorHAnsi" w:cstheme="minorBidi"/>
          <w:color w:val="auto"/>
          <w:sz w:val="20"/>
          <w:szCs w:val="20"/>
        </w:rPr>
        <w:t xml:space="preserve">and wellbeing </w:t>
      </w:r>
      <w:r w:rsidRPr="748FB931">
        <w:rPr>
          <w:rFonts w:asciiTheme="minorHAnsi" w:eastAsiaTheme="minorEastAsia" w:hAnsiTheme="minorHAnsi" w:cstheme="minorBidi"/>
          <w:color w:val="auto"/>
          <w:sz w:val="20"/>
          <w:szCs w:val="20"/>
        </w:rPr>
        <w:t>or medical concerns, family circumstances</w:t>
      </w:r>
      <w:r w:rsidR="00960840" w:rsidRPr="748FB931">
        <w:rPr>
          <w:rFonts w:asciiTheme="minorHAnsi" w:eastAsiaTheme="minorEastAsia" w:hAnsiTheme="minorHAnsi" w:cstheme="minorBidi"/>
          <w:color w:val="auto"/>
          <w:sz w:val="20"/>
          <w:szCs w:val="20"/>
        </w:rPr>
        <w:t>.</w:t>
      </w:r>
    </w:p>
    <w:p w14:paraId="7BFFDD92" w14:textId="20C28E5C" w:rsidR="00471696" w:rsidRPr="005144AC" w:rsidRDefault="00471696" w:rsidP="005144AC">
      <w:pPr>
        <w:pStyle w:val="Heading3"/>
        <w:rPr>
          <w:color w:val="D00131" w:themeColor="accent5"/>
        </w:rPr>
      </w:pPr>
      <w:r w:rsidRPr="005144AC">
        <w:rPr>
          <w:color w:val="D00131" w:themeColor="accent5"/>
        </w:rPr>
        <w:t>Reasonable adjustment for a student with disability</w:t>
      </w:r>
    </w:p>
    <w:p w14:paraId="20317160" w14:textId="3099F58C" w:rsidR="00265A6F" w:rsidRDefault="00471696" w:rsidP="005144AC">
      <w:r w:rsidRPr="0042163B">
        <w:rPr>
          <w:lang w:val="en-US"/>
        </w:rPr>
        <w:t xml:space="preserve">A modified timetable may be </w:t>
      </w:r>
      <w:r w:rsidR="007D11DE">
        <w:rPr>
          <w:lang w:val="en-US"/>
        </w:rPr>
        <w:t>a</w:t>
      </w:r>
      <w:r w:rsidRPr="0042163B">
        <w:rPr>
          <w:lang w:val="en-US"/>
        </w:rPr>
        <w:t xml:space="preserve"> reasonable adjustment for a </w:t>
      </w:r>
      <w:hyperlink r:id="rId11" w:history="1">
        <w:r w:rsidRPr="0042163B">
          <w:rPr>
            <w:rStyle w:val="Hyperlink"/>
            <w:lang w:val="en-US"/>
          </w:rPr>
          <w:t>student with disability</w:t>
        </w:r>
      </w:hyperlink>
      <w:r w:rsidR="00CE1C8B">
        <w:t xml:space="preserve">. </w:t>
      </w:r>
      <w:r w:rsidR="007D11DE">
        <w:t xml:space="preserve">This time-limited arrangement </w:t>
      </w:r>
      <w:r w:rsidR="00265A6F">
        <w:t>could</w:t>
      </w:r>
      <w:r w:rsidR="008E6109" w:rsidRPr="0042163B">
        <w:t xml:space="preserve"> support the student’s disability and learning needs</w:t>
      </w:r>
      <w:r w:rsidR="00D176A5">
        <w:t>.</w:t>
      </w:r>
      <w:r w:rsidR="008E6109">
        <w:t xml:space="preserve"> </w:t>
      </w:r>
    </w:p>
    <w:p w14:paraId="21E42E71" w14:textId="68CE73B3" w:rsidR="00471696" w:rsidRPr="0042163B" w:rsidRDefault="008E6109" w:rsidP="005144AC">
      <w:pPr>
        <w:rPr>
          <w:rFonts w:ascii="Arial" w:eastAsia="Arial" w:hAnsi="Arial" w:cs="Arial"/>
          <w:lang w:val="en-US"/>
        </w:rPr>
      </w:pPr>
      <w:r>
        <w:t xml:space="preserve">A student’s parents/carers can </w:t>
      </w:r>
      <w:r w:rsidR="00363589">
        <w:t>seek advice from</w:t>
      </w:r>
      <w:r>
        <w:t xml:space="preserve"> their relevant support team. This may include the student’s</w:t>
      </w:r>
      <w:r w:rsidR="00471696" w:rsidRPr="0042163B">
        <w:rPr>
          <w:lang w:val="en-US"/>
        </w:rPr>
        <w:t xml:space="preserve"> treating practitioners and </w:t>
      </w:r>
      <w:r w:rsidR="00471696" w:rsidRPr="0042163B">
        <w:t>allied health professionals</w:t>
      </w:r>
      <w:r>
        <w:t>.</w:t>
      </w:r>
      <w:r w:rsidR="00471696" w:rsidRPr="0042163B">
        <w:t xml:space="preserve"> </w:t>
      </w:r>
      <w:r w:rsidR="000D35EE" w:rsidRPr="000D35EE">
        <w:rPr>
          <w:lang w:val="en-US"/>
        </w:rPr>
        <w:t xml:space="preserve">Before </w:t>
      </w:r>
      <w:r w:rsidR="0045677A" w:rsidRPr="748FB931">
        <w:rPr>
          <w:lang w:val="en-US"/>
        </w:rPr>
        <w:t>starting</w:t>
      </w:r>
      <w:r w:rsidR="000D35EE" w:rsidRPr="748FB931">
        <w:rPr>
          <w:lang w:val="en-US"/>
        </w:rPr>
        <w:t xml:space="preserve"> </w:t>
      </w:r>
      <w:r w:rsidR="000D35EE" w:rsidRPr="000D35EE">
        <w:rPr>
          <w:lang w:val="en-US"/>
        </w:rPr>
        <w:t>a modified timetable</w:t>
      </w:r>
      <w:r w:rsidR="0045677A" w:rsidRPr="748FB931">
        <w:rPr>
          <w:lang w:val="en-US"/>
        </w:rPr>
        <w:t>,</w:t>
      </w:r>
      <w:r w:rsidR="000D35EE" w:rsidRPr="000D35EE">
        <w:rPr>
          <w:lang w:val="en-US"/>
        </w:rPr>
        <w:t xml:space="preserve"> the school must </w:t>
      </w:r>
      <w:r w:rsidR="0045677A" w:rsidRPr="748FB931">
        <w:rPr>
          <w:lang w:val="en-US"/>
        </w:rPr>
        <w:t xml:space="preserve">action </w:t>
      </w:r>
      <w:r w:rsidR="000D35EE" w:rsidRPr="000D35EE">
        <w:rPr>
          <w:lang w:val="en-US"/>
        </w:rPr>
        <w:t xml:space="preserve">all reasonable adjustments </w:t>
      </w:r>
      <w:r w:rsidR="0045677A" w:rsidRPr="748FB931">
        <w:rPr>
          <w:lang w:val="en-US"/>
        </w:rPr>
        <w:t xml:space="preserve">for </w:t>
      </w:r>
      <w:r w:rsidR="000D35EE" w:rsidRPr="000D35EE">
        <w:rPr>
          <w:lang w:val="en-US"/>
        </w:rPr>
        <w:t>the student</w:t>
      </w:r>
      <w:r w:rsidR="0045677A" w:rsidRPr="748FB931">
        <w:rPr>
          <w:lang w:val="en-US"/>
        </w:rPr>
        <w:t>. This is so they can a</w:t>
      </w:r>
      <w:r w:rsidR="000D35EE" w:rsidRPr="000D35EE">
        <w:rPr>
          <w:lang w:val="en-US"/>
        </w:rPr>
        <w:t xml:space="preserve">ttend and </w:t>
      </w:r>
      <w:r w:rsidR="0045677A" w:rsidRPr="748FB931">
        <w:rPr>
          <w:lang w:val="en-US"/>
        </w:rPr>
        <w:t>be involved in school full-time.</w:t>
      </w:r>
      <w:r w:rsidR="000D35EE" w:rsidRPr="000D35EE">
        <w:t> </w:t>
      </w:r>
      <w:r w:rsidR="00471696" w:rsidRPr="0042163B">
        <w:rPr>
          <w:lang w:val="en-US"/>
        </w:rPr>
        <w:t>A</w:t>
      </w:r>
      <w:r w:rsidR="00471696" w:rsidRPr="748FB931">
        <w:rPr>
          <w:rFonts w:eastAsiaTheme="minorEastAsia"/>
          <w:lang w:val="en-US"/>
        </w:rPr>
        <w:t xml:space="preserve"> reasonable adjustment is a </w:t>
      </w:r>
      <w:r w:rsidR="00DF3023" w:rsidRPr="748FB931">
        <w:rPr>
          <w:rFonts w:eastAsiaTheme="minorEastAsia"/>
          <w:lang w:val="en-US"/>
        </w:rPr>
        <w:t xml:space="preserve">step </w:t>
      </w:r>
      <w:r w:rsidR="00471696" w:rsidRPr="748FB931">
        <w:rPr>
          <w:rFonts w:eastAsiaTheme="minorEastAsia"/>
          <w:lang w:val="en-US"/>
        </w:rPr>
        <w:t>or action taken to assist students to participate</w:t>
      </w:r>
      <w:r w:rsidR="001C2C9A" w:rsidRPr="748FB931">
        <w:rPr>
          <w:rFonts w:eastAsiaTheme="minorEastAsia"/>
          <w:lang w:val="en-US"/>
        </w:rPr>
        <w:t xml:space="preserve"> </w:t>
      </w:r>
      <w:r w:rsidR="00471696" w:rsidRPr="748FB931">
        <w:rPr>
          <w:rFonts w:eastAsiaTheme="minorEastAsia"/>
          <w:lang w:val="en-US"/>
        </w:rPr>
        <w:t>in educ</w:t>
      </w:r>
      <w:r w:rsidR="00471696" w:rsidRPr="0042163B">
        <w:rPr>
          <w:lang w:val="en-US"/>
        </w:rPr>
        <w:t>ation</w:t>
      </w:r>
      <w:r w:rsidR="00471696" w:rsidRPr="748FB931">
        <w:rPr>
          <w:lang w:val="en-US"/>
        </w:rPr>
        <w:t xml:space="preserve"> </w:t>
      </w:r>
      <w:r w:rsidR="00E76474" w:rsidRPr="748FB931">
        <w:rPr>
          <w:lang w:val="en-US"/>
        </w:rPr>
        <w:t>in the same way</w:t>
      </w:r>
      <w:r w:rsidR="001C2C9A" w:rsidRPr="748FB931">
        <w:rPr>
          <w:lang w:val="en-US"/>
        </w:rPr>
        <w:t xml:space="preserve"> </w:t>
      </w:r>
      <w:r w:rsidR="00471696" w:rsidRPr="0042163B">
        <w:rPr>
          <w:lang w:val="en-US"/>
        </w:rPr>
        <w:t>as their peers without disability. Schools are legally required to make reasonable adjustments for students with disability.</w:t>
      </w:r>
    </w:p>
    <w:p w14:paraId="49D65707" w14:textId="77777777" w:rsidR="00471696" w:rsidRPr="005144AC" w:rsidRDefault="00471696" w:rsidP="005144AC">
      <w:pPr>
        <w:pStyle w:val="Heading3"/>
        <w:rPr>
          <w:color w:val="D00131" w:themeColor="accent5"/>
        </w:rPr>
      </w:pPr>
      <w:r w:rsidRPr="005144AC">
        <w:rPr>
          <w:color w:val="D00131" w:themeColor="accent5"/>
        </w:rPr>
        <w:t>Behaviour support</w:t>
      </w:r>
    </w:p>
    <w:p w14:paraId="3ED5874D" w14:textId="4265660D" w:rsidR="00471696" w:rsidRPr="0042163B" w:rsidRDefault="00FB0694" w:rsidP="003869A2">
      <w:pPr>
        <w:spacing w:line="259" w:lineRule="auto"/>
      </w:pPr>
      <w:r>
        <w:t>A</w:t>
      </w:r>
      <w:r w:rsidR="00471696">
        <w:t xml:space="preserve"> student’s behaviour </w:t>
      </w:r>
      <w:r w:rsidR="00B57222">
        <w:t>can sometimes</w:t>
      </w:r>
      <w:r>
        <w:t xml:space="preserve"> </w:t>
      </w:r>
      <w:r w:rsidR="00471696">
        <w:t>pose a risk of physical harm to themselves, other students or school staff</w:t>
      </w:r>
      <w:r w:rsidR="00857C4E">
        <w:t xml:space="preserve">. In these instances, </w:t>
      </w:r>
      <w:r w:rsidR="00471696">
        <w:t xml:space="preserve">a modified timetable may be one of </w:t>
      </w:r>
      <w:r w:rsidR="00E4346E">
        <w:t xml:space="preserve">the </w:t>
      </w:r>
      <w:r w:rsidR="00750ADE">
        <w:t>short-term</w:t>
      </w:r>
      <w:r w:rsidR="00E4346E">
        <w:t xml:space="preserve"> </w:t>
      </w:r>
      <w:r w:rsidR="00857C4E">
        <w:t xml:space="preserve">actions taken </w:t>
      </w:r>
      <w:r w:rsidR="00471696">
        <w:t>to support the student</w:t>
      </w:r>
      <w:r w:rsidR="00F23F27">
        <w:t xml:space="preserve">. </w:t>
      </w:r>
      <w:r w:rsidR="00471696">
        <w:t>This must be part of a broader program of support</w:t>
      </w:r>
      <w:r w:rsidR="003F68DA">
        <w:t xml:space="preserve"> </w:t>
      </w:r>
      <w:r w:rsidR="003F68DA" w:rsidRPr="748FB931">
        <w:rPr>
          <w:lang w:val="en-US"/>
        </w:rPr>
        <w:t xml:space="preserve">(including a </w:t>
      </w:r>
      <w:r w:rsidR="6BC967B4" w:rsidRPr="748FB931">
        <w:rPr>
          <w:lang w:val="en-US"/>
        </w:rPr>
        <w:t>Behaviour Support Plan</w:t>
      </w:r>
      <w:r w:rsidR="003F68DA" w:rsidRPr="748FB931">
        <w:rPr>
          <w:lang w:val="en-US"/>
        </w:rPr>
        <w:t>)</w:t>
      </w:r>
      <w:r w:rsidR="000819C7">
        <w:t>.</w:t>
      </w:r>
      <w:r w:rsidR="00C94BC2">
        <w:t xml:space="preserve"> </w:t>
      </w:r>
      <w:r w:rsidR="000819C7">
        <w:t>A</w:t>
      </w:r>
      <w:r w:rsidR="00471696">
        <w:t xml:space="preserve"> modified timetable must not be the only </w:t>
      </w:r>
      <w:r w:rsidR="079AEC1F">
        <w:t>action that the school is taking</w:t>
      </w:r>
      <w:r w:rsidR="00471696">
        <w:t xml:space="preserve"> to support </w:t>
      </w:r>
      <w:r w:rsidR="6703C1AC">
        <w:t xml:space="preserve">the student with their </w:t>
      </w:r>
      <w:r w:rsidR="00471696">
        <w:t xml:space="preserve">behaviour. </w:t>
      </w:r>
    </w:p>
    <w:p w14:paraId="20B4740F" w14:textId="77777777" w:rsidR="00471696" w:rsidRPr="005144AC" w:rsidRDefault="00471696" w:rsidP="005144AC">
      <w:pPr>
        <w:pStyle w:val="Heading3"/>
        <w:rPr>
          <w:color w:val="D00131" w:themeColor="accent5"/>
        </w:rPr>
      </w:pPr>
      <w:r w:rsidRPr="005144AC">
        <w:rPr>
          <w:color w:val="D00131" w:themeColor="accent5"/>
        </w:rPr>
        <w:t>Medical reasons</w:t>
      </w:r>
    </w:p>
    <w:p w14:paraId="45D52A2E" w14:textId="6AACCF48" w:rsidR="00471696" w:rsidRDefault="00471696" w:rsidP="005144AC">
      <w:pPr>
        <w:spacing w:line="259" w:lineRule="auto"/>
      </w:pPr>
      <w:r w:rsidRPr="0042163B">
        <w:t>Where a student has a serious medical condition</w:t>
      </w:r>
      <w:r w:rsidR="004164E1">
        <w:t>,</w:t>
      </w:r>
      <w:r w:rsidRPr="0042163B">
        <w:t xml:space="preserve"> a modified timetable</w:t>
      </w:r>
      <w:r w:rsidR="008420E3">
        <w:t xml:space="preserve"> and </w:t>
      </w:r>
      <w:r w:rsidR="008E7922">
        <w:t xml:space="preserve">a </w:t>
      </w:r>
      <w:hyperlink r:id="rId12" w:history="1">
        <w:r w:rsidR="00F61937">
          <w:rPr>
            <w:rStyle w:val="Hyperlink"/>
          </w:rPr>
          <w:t>s</w:t>
        </w:r>
        <w:r w:rsidR="008E7922" w:rsidRPr="0042163B">
          <w:rPr>
            <w:rStyle w:val="Hyperlink"/>
          </w:rPr>
          <w:t>tudent health support plan</w:t>
        </w:r>
      </w:hyperlink>
      <w:r w:rsidR="008420E3">
        <w:t xml:space="preserve"> (if required)</w:t>
      </w:r>
      <w:r w:rsidR="00F61937">
        <w:t>,</w:t>
      </w:r>
      <w:r w:rsidRPr="0042163B">
        <w:t xml:space="preserve"> </w:t>
      </w:r>
      <w:r w:rsidR="004164E1">
        <w:t xml:space="preserve">can support their recovery. </w:t>
      </w:r>
      <w:r w:rsidRPr="0042163B">
        <w:t xml:space="preserve"> </w:t>
      </w:r>
      <w:r w:rsidR="005F7FDA">
        <w:t>P</w:t>
      </w:r>
      <w:r w:rsidRPr="0042163B">
        <w:t xml:space="preserve">arents/carers </w:t>
      </w:r>
      <w:r w:rsidR="00DC55D1">
        <w:t xml:space="preserve">can seek advice from their child’s </w:t>
      </w:r>
      <w:r w:rsidRPr="0042163B">
        <w:t xml:space="preserve">health </w:t>
      </w:r>
      <w:r w:rsidR="00DC55D1">
        <w:t>support team</w:t>
      </w:r>
      <w:r w:rsidR="005F7FDA">
        <w:t xml:space="preserve"> to develop these</w:t>
      </w:r>
      <w:r w:rsidR="00DC55D1">
        <w:t>.</w:t>
      </w:r>
    </w:p>
    <w:p w14:paraId="75A26DBA" w14:textId="77777777" w:rsidR="001C3B41" w:rsidRPr="005144AC" w:rsidRDefault="001C3B41" w:rsidP="005144AC">
      <w:pPr>
        <w:pStyle w:val="Heading3"/>
        <w:rPr>
          <w:color w:val="D00131" w:themeColor="accent5"/>
        </w:rPr>
      </w:pPr>
      <w:r w:rsidRPr="005144AC">
        <w:rPr>
          <w:color w:val="D00131" w:themeColor="accent5"/>
        </w:rPr>
        <w:lastRenderedPageBreak/>
        <w:t>Students with parenting or carer responsibilities  </w:t>
      </w:r>
    </w:p>
    <w:p w14:paraId="73587027" w14:textId="416224ED" w:rsidR="001C3B41" w:rsidRDefault="001C3B41" w:rsidP="005144AC">
      <w:pPr>
        <w:spacing w:after="0" w:line="259" w:lineRule="auto"/>
      </w:pPr>
      <w:r w:rsidRPr="748FB931">
        <w:rPr>
          <w:lang w:val="en-US"/>
        </w:rPr>
        <w:t xml:space="preserve">A modified timetable may be considered for students with </w:t>
      </w:r>
      <w:hyperlink r:id="rId13">
        <w:r w:rsidRPr="748FB931">
          <w:rPr>
            <w:rStyle w:val="Hyperlink"/>
            <w:lang w:val="en-US"/>
          </w:rPr>
          <w:t>parenting</w:t>
        </w:r>
      </w:hyperlink>
      <w:r w:rsidRPr="748FB931">
        <w:rPr>
          <w:lang w:val="en-US"/>
        </w:rPr>
        <w:t xml:space="preserve"> or </w:t>
      </w:r>
      <w:hyperlink r:id="rId14">
        <w:r w:rsidRPr="748FB931">
          <w:rPr>
            <w:rStyle w:val="Hyperlink"/>
            <w:lang w:val="en-US"/>
          </w:rPr>
          <w:t>carer</w:t>
        </w:r>
      </w:hyperlink>
      <w:r w:rsidRPr="748FB931">
        <w:rPr>
          <w:lang w:val="en-US"/>
        </w:rPr>
        <w:t xml:space="preserve"> </w:t>
      </w:r>
      <w:r w:rsidR="007D6D77" w:rsidRPr="748FB931">
        <w:rPr>
          <w:lang w:val="en-US"/>
        </w:rPr>
        <w:t>needs. This may be</w:t>
      </w:r>
      <w:r w:rsidRPr="748FB931">
        <w:rPr>
          <w:lang w:val="en-US"/>
        </w:rPr>
        <w:t xml:space="preserve"> necessary to enable them to remain engaged in schooling. </w:t>
      </w:r>
      <w:r>
        <w:t> </w:t>
      </w:r>
    </w:p>
    <w:p w14:paraId="6B790AFD" w14:textId="1B8237CA" w:rsidR="1303CC09" w:rsidRDefault="1303CC09" w:rsidP="748FB931">
      <w:pPr>
        <w:pStyle w:val="Heading2"/>
        <w:rPr>
          <w:b/>
          <w:sz w:val="24"/>
          <w:szCs w:val="24"/>
        </w:rPr>
      </w:pPr>
      <w:r>
        <w:t>Q. Can a modified timetable be used as a disciplinary measure?</w:t>
      </w:r>
    </w:p>
    <w:p w14:paraId="411A9612" w14:textId="3CD766DE" w:rsidR="1303CC09" w:rsidRDefault="1303CC09" w:rsidP="748FB931">
      <w:pPr>
        <w:spacing w:after="0" w:line="259" w:lineRule="auto"/>
      </w:pPr>
      <w:r>
        <w:t>No, a modified timetable must not be used as a disciplinary measure. A modified timetable should be time limited, with the aim of increasing the student’s attendance until they are attending full-time.</w:t>
      </w:r>
    </w:p>
    <w:p w14:paraId="6ACB0E14" w14:textId="5F855678" w:rsidR="000204A5" w:rsidRPr="000204A5" w:rsidRDefault="000204A5" w:rsidP="000204A5">
      <w:pPr>
        <w:pStyle w:val="Heading2"/>
      </w:pPr>
      <w:hyperlink r:id="rId15" w:history="1"/>
      <w:hyperlink r:id="rId16" w:history="1"/>
      <w:r w:rsidRPr="000204A5">
        <w:t>Q. How does a modified timetable work?</w:t>
      </w:r>
    </w:p>
    <w:p w14:paraId="06B27615" w14:textId="5DC5E0B6" w:rsidR="00D93A96" w:rsidRDefault="4A247900" w:rsidP="00862F71">
      <w:pPr>
        <w:spacing w:before="240" w:after="40"/>
        <w:contextualSpacing/>
      </w:pPr>
      <w:r>
        <w:t xml:space="preserve">The school should set up a </w:t>
      </w:r>
      <w:hyperlink r:id="rId17">
        <w:r w:rsidR="00B50FA3" w:rsidRPr="748FB931">
          <w:rPr>
            <w:rStyle w:val="Hyperlink"/>
            <w:lang w:val="en-US"/>
          </w:rPr>
          <w:t>Student Support Group</w:t>
        </w:r>
      </w:hyperlink>
      <w:r w:rsidR="00B50FA3" w:rsidRPr="748FB931">
        <w:rPr>
          <w:lang w:val="en-US"/>
        </w:rPr>
        <w:t xml:space="preserve"> (SSG)</w:t>
      </w:r>
      <w:r w:rsidR="0048229F" w:rsidRPr="748FB931">
        <w:rPr>
          <w:lang w:val="en-US"/>
        </w:rPr>
        <w:t xml:space="preserve"> or </w:t>
      </w:r>
      <w:r w:rsidR="0075566A" w:rsidRPr="748FB931">
        <w:rPr>
          <w:lang w:val="en-US"/>
        </w:rPr>
        <w:t>similar meeting</w:t>
      </w:r>
      <w:r w:rsidR="4116C764" w:rsidRPr="748FB931">
        <w:rPr>
          <w:lang w:val="en-US"/>
        </w:rPr>
        <w:t xml:space="preserve"> to discuss your child’s needs. These meeting will include you as the parent/carer, as well as </w:t>
      </w:r>
      <w:r w:rsidR="7AC73919" w:rsidRPr="748FB931">
        <w:rPr>
          <w:lang w:val="en-US"/>
        </w:rPr>
        <w:t xml:space="preserve">key school staff, your child (where appropriate) and </w:t>
      </w:r>
      <w:r w:rsidR="423EEDF3" w:rsidRPr="748FB931">
        <w:rPr>
          <w:lang w:val="en-US"/>
        </w:rPr>
        <w:t xml:space="preserve">other staff supporting your child. </w:t>
      </w:r>
      <w:r w:rsidR="00FA4C0D">
        <w:t xml:space="preserve">During this meeting a </w:t>
      </w:r>
      <w:r w:rsidR="00B50FA3">
        <w:t xml:space="preserve">modified timetable </w:t>
      </w:r>
      <w:r w:rsidR="00AD778F">
        <w:t xml:space="preserve">can be developed. </w:t>
      </w:r>
      <w:r w:rsidR="0088271B">
        <w:t xml:space="preserve">SSGs should also include your child as an active </w:t>
      </w:r>
      <w:r w:rsidR="0088271B" w:rsidRPr="748FB931">
        <w:rPr>
          <w:lang w:val="en-US"/>
        </w:rPr>
        <w:t>participant in decisions about their education</w:t>
      </w:r>
      <w:r w:rsidR="006A1236" w:rsidRPr="748FB931">
        <w:rPr>
          <w:lang w:val="en-US"/>
        </w:rPr>
        <w:t>, where appropriate</w:t>
      </w:r>
      <w:r w:rsidR="0088271B">
        <w:t xml:space="preserve">. </w:t>
      </w:r>
    </w:p>
    <w:p w14:paraId="506082CC" w14:textId="30CE2E04" w:rsidR="00862F71" w:rsidRDefault="00D93A96" w:rsidP="23A7C8E0">
      <w:pPr>
        <w:spacing w:before="240" w:after="40"/>
      </w:pPr>
      <w:r>
        <w:t xml:space="preserve">A modified timetable </w:t>
      </w:r>
      <w:r w:rsidR="00B50FA3">
        <w:t>may include having your child attend school for specific subjects, times of the day, or days of the week</w:t>
      </w:r>
      <w:r w:rsidR="001B505C">
        <w:t xml:space="preserve">. The </w:t>
      </w:r>
      <w:r w:rsidR="00B50FA3">
        <w:t xml:space="preserve">aim </w:t>
      </w:r>
      <w:r w:rsidR="0048229F">
        <w:t>will be to</w:t>
      </w:r>
      <w:r w:rsidR="00B50FA3">
        <w:t xml:space="preserve"> increas</w:t>
      </w:r>
      <w:r w:rsidR="0048229F">
        <w:t>e</w:t>
      </w:r>
      <w:r w:rsidR="00B50FA3">
        <w:t xml:space="preserve"> their </w:t>
      </w:r>
      <w:r w:rsidR="0048229F">
        <w:t>school</w:t>
      </w:r>
      <w:r w:rsidR="00B50FA3">
        <w:t xml:space="preserve"> attendance to full-time. </w:t>
      </w:r>
      <w:r>
        <w:t>The agreement should focus on addressing a specific need and be regularly monitored and reviewed.</w:t>
      </w:r>
    </w:p>
    <w:p w14:paraId="728EE038" w14:textId="2186A008" w:rsidR="001B1D5F" w:rsidRPr="001B1D5F" w:rsidRDefault="001B1D5F" w:rsidP="00862F71">
      <w:pPr>
        <w:pStyle w:val="Heading2"/>
      </w:pPr>
      <w:r w:rsidRPr="001B1D5F">
        <w:t>Q. Do I need to provide written consent?</w:t>
      </w:r>
    </w:p>
    <w:p w14:paraId="19951909" w14:textId="47DF8B32" w:rsidR="0002665A" w:rsidRDefault="006E2C7D" w:rsidP="23A7C8E0">
      <w:pPr>
        <w:spacing w:before="240" w:after="40"/>
        <w:rPr>
          <w:lang w:val="en-US"/>
        </w:rPr>
      </w:pPr>
      <w:r w:rsidRPr="23A7C8E0">
        <w:rPr>
          <w:lang w:val="en-US"/>
        </w:rPr>
        <w:t>Yes, parent/carer consent</w:t>
      </w:r>
      <w:r w:rsidR="00A308C6" w:rsidRPr="23A7C8E0">
        <w:rPr>
          <w:lang w:val="en-US"/>
        </w:rPr>
        <w:t xml:space="preserve"> </w:t>
      </w:r>
      <w:r w:rsidRPr="23A7C8E0">
        <w:rPr>
          <w:lang w:val="en-US"/>
        </w:rPr>
        <w:t xml:space="preserve">is required before a modified timetable can </w:t>
      </w:r>
      <w:r w:rsidR="005E10CE">
        <w:rPr>
          <w:lang w:val="en-US"/>
        </w:rPr>
        <w:t>start</w:t>
      </w:r>
      <w:r w:rsidRPr="23A7C8E0">
        <w:rPr>
          <w:lang w:val="en-US"/>
        </w:rPr>
        <w:t xml:space="preserve">. </w:t>
      </w:r>
      <w:r w:rsidR="0002665A">
        <w:rPr>
          <w:lang w:val="en-US"/>
        </w:rPr>
        <w:t xml:space="preserve">The school will work with you to complete the Modified Timetable Agreement and seek your signature. </w:t>
      </w:r>
      <w:r w:rsidRPr="23A7C8E0">
        <w:rPr>
          <w:lang w:val="en-US"/>
        </w:rPr>
        <w:t xml:space="preserve">If you have any questions or concerns about a modified timetable, </w:t>
      </w:r>
      <w:r w:rsidR="004E4C67">
        <w:rPr>
          <w:lang w:val="en-US"/>
        </w:rPr>
        <w:t>you can</w:t>
      </w:r>
      <w:r w:rsidR="004E4C67" w:rsidRPr="23A7C8E0">
        <w:rPr>
          <w:lang w:val="en-US"/>
        </w:rPr>
        <w:t xml:space="preserve"> </w:t>
      </w:r>
      <w:r w:rsidRPr="23A7C8E0">
        <w:rPr>
          <w:lang w:val="en-US"/>
        </w:rPr>
        <w:t xml:space="preserve">raise this with the </w:t>
      </w:r>
      <w:r w:rsidR="00CA5FC6">
        <w:rPr>
          <w:lang w:val="en-US"/>
        </w:rPr>
        <w:t>lead contact at the</w:t>
      </w:r>
      <w:r w:rsidRPr="23A7C8E0">
        <w:rPr>
          <w:lang w:val="en-US"/>
        </w:rPr>
        <w:t xml:space="preserve"> school. </w:t>
      </w:r>
    </w:p>
    <w:p w14:paraId="2867662F" w14:textId="0B8D9382" w:rsidR="0046240B" w:rsidRDefault="006E2C7D" w:rsidP="23A7C8E0">
      <w:pPr>
        <w:spacing w:before="240" w:after="40"/>
      </w:pPr>
      <w:r w:rsidRPr="748FB931">
        <w:rPr>
          <w:lang w:val="en-US"/>
        </w:rPr>
        <w:t>In limited circumstances</w:t>
      </w:r>
      <w:r>
        <w:t>, a school may apply</w:t>
      </w:r>
      <w:r w:rsidR="00FD3700">
        <w:t xml:space="preserve"> </w:t>
      </w:r>
      <w:r>
        <w:t xml:space="preserve">the department's </w:t>
      </w:r>
      <w:hyperlink r:id="rId18">
        <w:r w:rsidRPr="748FB931">
          <w:rPr>
            <w:rStyle w:val="Hyperlink"/>
          </w:rPr>
          <w:t>Mature Minors and Decision Making policy</w:t>
        </w:r>
      </w:hyperlink>
      <w:r w:rsidR="00FD3700">
        <w:t xml:space="preserve">. </w:t>
      </w:r>
      <w:r>
        <w:t xml:space="preserve"> </w:t>
      </w:r>
      <w:r w:rsidR="00DF0CDE">
        <w:t>T</w:t>
      </w:r>
      <w:r>
        <w:t xml:space="preserve">he student's written consent will be </w:t>
      </w:r>
      <w:r w:rsidR="00DF0CDE">
        <w:t xml:space="preserve">enough </w:t>
      </w:r>
      <w:r>
        <w:t xml:space="preserve">to </w:t>
      </w:r>
      <w:r w:rsidR="00DF0CDE">
        <w:t xml:space="preserve">start </w:t>
      </w:r>
      <w:r>
        <w:t>a modified timetable</w:t>
      </w:r>
      <w:r w:rsidR="00C06DFC">
        <w:t>.</w:t>
      </w:r>
    </w:p>
    <w:p w14:paraId="6FCFC412" w14:textId="76D1872C" w:rsidR="748FB931" w:rsidRDefault="748FB931" w:rsidP="003869A2">
      <w:pPr>
        <w:pStyle w:val="Heading2"/>
      </w:pPr>
      <w:r>
        <w:t>Q. What if I am not happy with a modified timetable?</w:t>
      </w:r>
    </w:p>
    <w:p w14:paraId="3E349E59" w14:textId="38BDC4C5" w:rsidR="748FB931" w:rsidRDefault="748FB931" w:rsidP="748FB931">
      <w:pPr>
        <w:rPr>
          <w:lang w:val="en-US"/>
        </w:rPr>
      </w:pPr>
      <w:r>
        <w:t>Schools understand that modified timetables may be difficult for families. This is part of why they are used as a short-term strategy as part of a broader program of support. If you do not think that a modified timetable will</w:t>
      </w:r>
      <w:r w:rsidRPr="748FB931">
        <w:rPr>
          <w:lang w:val="en-US"/>
        </w:rPr>
        <w:t xml:space="preserve"> support your child, it is recommended that you ask the school:</w:t>
      </w:r>
    </w:p>
    <w:p w14:paraId="25F08B23" w14:textId="52D1BDED" w:rsidR="748FB931" w:rsidRDefault="748FB931" w:rsidP="748FB931">
      <w:pPr>
        <w:pStyle w:val="ListParagraph"/>
        <w:numPr>
          <w:ilvl w:val="0"/>
          <w:numId w:val="31"/>
        </w:numPr>
        <w:ind w:left="714" w:hanging="357"/>
        <w:rPr>
          <w:sz w:val="20"/>
          <w:szCs w:val="20"/>
        </w:rPr>
      </w:pPr>
      <w:r w:rsidRPr="748FB931">
        <w:rPr>
          <w:sz w:val="20"/>
          <w:szCs w:val="20"/>
        </w:rPr>
        <w:t>to explain their reasons for proposing this short-term strategy. For example, you might ask why your child attending part-time is in their best interests.</w:t>
      </w:r>
    </w:p>
    <w:p w14:paraId="173FE667" w14:textId="61595079" w:rsidR="748FB931" w:rsidRDefault="000314D5" w:rsidP="748FB931">
      <w:pPr>
        <w:pStyle w:val="ListParagraph"/>
        <w:numPr>
          <w:ilvl w:val="0"/>
          <w:numId w:val="31"/>
        </w:numPr>
        <w:rPr>
          <w:sz w:val="20"/>
          <w:szCs w:val="20"/>
        </w:rPr>
      </w:pPr>
      <w:r>
        <w:rPr>
          <w:sz w:val="20"/>
          <w:szCs w:val="20"/>
        </w:rPr>
        <w:t>t</w:t>
      </w:r>
      <w:r w:rsidRPr="748FB931">
        <w:rPr>
          <w:sz w:val="20"/>
          <w:szCs w:val="20"/>
        </w:rPr>
        <w:t xml:space="preserve">o </w:t>
      </w:r>
      <w:r w:rsidR="748FB931" w:rsidRPr="748FB931">
        <w:rPr>
          <w:sz w:val="20"/>
          <w:szCs w:val="20"/>
        </w:rPr>
        <w:t>unpack what measures and strategies have worked or not to support your child. This might</w:t>
      </w:r>
      <w:r w:rsidR="748FB931">
        <w:t xml:space="preserve"> </w:t>
      </w:r>
      <w:r w:rsidR="748FB931" w:rsidRPr="748FB931">
        <w:rPr>
          <w:sz w:val="20"/>
          <w:szCs w:val="20"/>
        </w:rPr>
        <w:t>include asking about different ideas to address issues such as:</w:t>
      </w:r>
    </w:p>
    <w:p w14:paraId="28047475" w14:textId="77777777" w:rsidR="748FB931" w:rsidRDefault="748FB931" w:rsidP="748FB931">
      <w:pPr>
        <w:pStyle w:val="ListParagraph"/>
        <w:numPr>
          <w:ilvl w:val="1"/>
          <w:numId w:val="31"/>
        </w:numPr>
        <w:ind w:left="1434" w:hanging="357"/>
        <w:rPr>
          <w:sz w:val="20"/>
          <w:szCs w:val="20"/>
        </w:rPr>
      </w:pPr>
      <w:r w:rsidRPr="748FB931">
        <w:rPr>
          <w:sz w:val="20"/>
          <w:szCs w:val="20"/>
        </w:rPr>
        <w:t>positive behavioural interventions</w:t>
      </w:r>
    </w:p>
    <w:p w14:paraId="7D6F0193" w14:textId="77777777" w:rsidR="748FB931" w:rsidRDefault="748FB931" w:rsidP="748FB931">
      <w:pPr>
        <w:pStyle w:val="ListParagraph"/>
        <w:numPr>
          <w:ilvl w:val="1"/>
          <w:numId w:val="31"/>
        </w:numPr>
        <w:ind w:left="1434" w:hanging="357"/>
        <w:rPr>
          <w:sz w:val="20"/>
          <w:szCs w:val="20"/>
        </w:rPr>
      </w:pPr>
      <w:r w:rsidRPr="748FB931">
        <w:rPr>
          <w:sz w:val="20"/>
          <w:szCs w:val="20"/>
        </w:rPr>
        <w:t xml:space="preserve">support from health wellbeing and inclusion workforces </w:t>
      </w:r>
    </w:p>
    <w:p w14:paraId="38EFDA89" w14:textId="64BECBCD" w:rsidR="748FB931" w:rsidRDefault="748FB931" w:rsidP="748FB931">
      <w:pPr>
        <w:pStyle w:val="ListParagraph"/>
        <w:numPr>
          <w:ilvl w:val="1"/>
          <w:numId w:val="31"/>
        </w:numPr>
        <w:ind w:left="1434" w:hanging="357"/>
        <w:rPr>
          <w:sz w:val="20"/>
          <w:szCs w:val="20"/>
        </w:rPr>
      </w:pPr>
      <w:r w:rsidRPr="748FB931">
        <w:rPr>
          <w:sz w:val="20"/>
          <w:szCs w:val="20"/>
        </w:rPr>
        <w:t>accessing internal/external support services</w:t>
      </w:r>
    </w:p>
    <w:p w14:paraId="45A794C8" w14:textId="073D7E40" w:rsidR="748FB931" w:rsidRDefault="748FB931" w:rsidP="748FB931">
      <w:pPr>
        <w:pStyle w:val="ListParagraph"/>
        <w:numPr>
          <w:ilvl w:val="0"/>
          <w:numId w:val="31"/>
        </w:numPr>
        <w:spacing w:before="240"/>
        <w:ind w:left="714" w:hanging="357"/>
        <w:rPr>
          <w:sz w:val="20"/>
          <w:szCs w:val="20"/>
        </w:rPr>
      </w:pPr>
      <w:r w:rsidRPr="748FB931">
        <w:rPr>
          <w:sz w:val="20"/>
          <w:szCs w:val="20"/>
        </w:rPr>
        <w:t>to reassure you what plans are in place to ensure that your child’s needs are being met</w:t>
      </w:r>
    </w:p>
    <w:p w14:paraId="2DB2FFB7" w14:textId="51530B5B" w:rsidR="748FB931" w:rsidRPr="003869A2" w:rsidRDefault="748FB931" w:rsidP="748FB931">
      <w:pPr>
        <w:pStyle w:val="ListParagraph"/>
        <w:numPr>
          <w:ilvl w:val="0"/>
          <w:numId w:val="31"/>
        </w:numPr>
        <w:spacing w:before="240"/>
        <w:ind w:left="714" w:hanging="357"/>
        <w:rPr>
          <w:sz w:val="20"/>
          <w:szCs w:val="20"/>
        </w:rPr>
      </w:pPr>
      <w:r w:rsidRPr="748FB931">
        <w:rPr>
          <w:sz w:val="20"/>
          <w:szCs w:val="20"/>
        </w:rPr>
        <w:t>to offer any other suggestions that would help your child and how you may/could assist</w:t>
      </w:r>
    </w:p>
    <w:p w14:paraId="77EA7B59" w14:textId="77777777" w:rsidR="748FB931" w:rsidRDefault="748FB931">
      <w:r>
        <w:t>When discussing a modified timetable with your school, you may consider asking:</w:t>
      </w:r>
    </w:p>
    <w:p w14:paraId="194DD522" w14:textId="6FF53425" w:rsidR="748FB931" w:rsidRPr="003869A2" w:rsidRDefault="748FB931" w:rsidP="748FB931">
      <w:pPr>
        <w:pStyle w:val="ListParagraph"/>
        <w:numPr>
          <w:ilvl w:val="0"/>
          <w:numId w:val="33"/>
        </w:numPr>
        <w:rPr>
          <w:sz w:val="20"/>
          <w:szCs w:val="20"/>
        </w:rPr>
      </w:pPr>
      <w:r w:rsidRPr="748FB931">
        <w:rPr>
          <w:sz w:val="20"/>
          <w:szCs w:val="20"/>
        </w:rPr>
        <w:t xml:space="preserve">how you can work together to increase your child’s hours of attendance and/or </w:t>
      </w:r>
    </w:p>
    <w:p w14:paraId="07535DF8" w14:textId="31BE8B56" w:rsidR="748FB931" w:rsidRDefault="748FB931" w:rsidP="748FB931">
      <w:pPr>
        <w:pStyle w:val="ListParagraph"/>
        <w:numPr>
          <w:ilvl w:val="0"/>
          <w:numId w:val="33"/>
        </w:numPr>
      </w:pPr>
      <w:r w:rsidRPr="748FB931">
        <w:rPr>
          <w:sz w:val="20"/>
          <w:szCs w:val="20"/>
        </w:rPr>
        <w:t>to support them to return to full-time attendance</w:t>
      </w:r>
    </w:p>
    <w:p w14:paraId="7FC3408E" w14:textId="1F088AE8" w:rsidR="748FB931" w:rsidRPr="003869A2" w:rsidRDefault="748FB931" w:rsidP="748FB931">
      <w:pPr>
        <w:pStyle w:val="ListParagraph"/>
        <w:numPr>
          <w:ilvl w:val="0"/>
          <w:numId w:val="33"/>
        </w:numPr>
        <w:rPr>
          <w:sz w:val="20"/>
          <w:szCs w:val="20"/>
        </w:rPr>
      </w:pPr>
      <w:r w:rsidRPr="748FB931">
        <w:rPr>
          <w:sz w:val="20"/>
          <w:szCs w:val="20"/>
        </w:rPr>
        <w:t xml:space="preserve">what your role is in this </w:t>
      </w:r>
    </w:p>
    <w:p w14:paraId="0B050971" w14:textId="25400CCB" w:rsidR="0A03227E" w:rsidRDefault="0A03227E">
      <w:pPr>
        <w:pStyle w:val="Heading2"/>
      </w:pPr>
      <w:r>
        <w:lastRenderedPageBreak/>
        <w:t xml:space="preserve">Q. Can I </w:t>
      </w:r>
      <w:r w:rsidR="28120788">
        <w:t>refuse to consent to</w:t>
      </w:r>
      <w:r>
        <w:t xml:space="preserve"> a school’s proposal for a modified timetable? </w:t>
      </w:r>
    </w:p>
    <w:p w14:paraId="0211A616" w14:textId="3BA053DF" w:rsidR="0A03227E" w:rsidRDefault="0A03227E" w:rsidP="748FB931">
      <w:r>
        <w:t xml:space="preserve">Yes. Children and young people have a right to an education. This includes an entitlement to attend school on a full-time basis. In some instances (see above) a modified timetable is an appropriate short-term response to support a student’s individual needs and the safety of others. </w:t>
      </w:r>
    </w:p>
    <w:p w14:paraId="771B9BF2" w14:textId="167A3B24" w:rsidR="0A03227E" w:rsidRDefault="0A03227E" w:rsidP="748FB931">
      <w:pPr>
        <w:spacing w:after="40" w:line="259" w:lineRule="auto"/>
      </w:pPr>
      <w:r>
        <w:t xml:space="preserve">If you have concerns about the modified timetable arrangement being proposed for your child, speak to your child’s school to try to find a resolution. </w:t>
      </w:r>
    </w:p>
    <w:p w14:paraId="5CC071B1" w14:textId="32BC0E06" w:rsidR="7B53DA8B" w:rsidRDefault="7B53DA8B">
      <w:pPr>
        <w:spacing w:after="40" w:line="259" w:lineRule="auto"/>
      </w:pPr>
      <w:r>
        <w:t>Once you have discussed with the school, i</w:t>
      </w:r>
      <w:r w:rsidR="0A03227E">
        <w:t xml:space="preserve">f you’d like further support, you can contact the department’s contact centre on 1800 338 663 or email enquiries@education.vic.gov.au. For further information, see: </w:t>
      </w:r>
      <w:hyperlink r:id="rId19" w:history="1">
        <w:r w:rsidR="0A03227E" w:rsidRPr="748FB931">
          <w:rPr>
            <w:u w:val="single"/>
          </w:rPr>
          <w:t>Parent Complaint Policy</w:t>
        </w:r>
      </w:hyperlink>
      <w:r w:rsidR="0A03227E" w:rsidRPr="748FB931">
        <w:rPr>
          <w:u w:val="single"/>
        </w:rPr>
        <w:t xml:space="preserve">. </w:t>
      </w:r>
    </w:p>
    <w:p w14:paraId="72BF22C3" w14:textId="57B20475" w:rsidR="008D75F8" w:rsidRPr="008D75F8" w:rsidRDefault="0A03227E" w:rsidP="008D75F8">
      <w:pPr>
        <w:pStyle w:val="Heading2"/>
      </w:pPr>
      <w:r>
        <w:t> </w:t>
      </w:r>
      <w:r w:rsidR="008D75F8" w:rsidRPr="008D75F8">
        <w:t>Q. Do I need to attend meetings about my child being on a modified timetable?</w:t>
      </w:r>
    </w:p>
    <w:p w14:paraId="728C35A1" w14:textId="34E79102" w:rsidR="006A2650" w:rsidRDefault="00450030" w:rsidP="006A2650">
      <w:pPr>
        <w:rPr>
          <w:lang w:val="en-US"/>
        </w:rPr>
      </w:pPr>
      <w:r w:rsidRPr="23A7C8E0">
        <w:rPr>
          <w:lang w:val="en-US"/>
        </w:rPr>
        <w:t xml:space="preserve">The </w:t>
      </w:r>
      <w:r w:rsidR="009307A6">
        <w:rPr>
          <w:lang w:val="en-US"/>
        </w:rPr>
        <w:t>school should work together with</w:t>
      </w:r>
      <w:r w:rsidRPr="23A7C8E0">
        <w:rPr>
          <w:lang w:val="en-US"/>
        </w:rPr>
        <w:t xml:space="preserve"> you as the parent/carer </w:t>
      </w:r>
      <w:r w:rsidR="00C1439B">
        <w:rPr>
          <w:lang w:val="en-US"/>
        </w:rPr>
        <w:t>in the development and implementation of a modified timetable</w:t>
      </w:r>
      <w:r w:rsidR="00C24DE4" w:rsidRPr="23A7C8E0">
        <w:rPr>
          <w:lang w:val="en-US"/>
        </w:rPr>
        <w:t xml:space="preserve">. </w:t>
      </w:r>
      <w:r w:rsidR="00C24DE4">
        <w:t>Yo</w:t>
      </w:r>
      <w:r>
        <w:t>ur</w:t>
      </w:r>
      <w:r w:rsidR="006A2650">
        <w:t xml:space="preserve"> attendance </w:t>
      </w:r>
      <w:r>
        <w:t>at meetings about your child’s</w:t>
      </w:r>
      <w:r w:rsidR="006A2650">
        <w:t xml:space="preserve"> modified timetable agreement is encouraged. The school will invite you to attend a </w:t>
      </w:r>
      <w:hyperlink r:id="rId20">
        <w:r w:rsidR="006A2650" w:rsidRPr="23A7C8E0">
          <w:rPr>
            <w:rStyle w:val="Hyperlink"/>
            <w:lang w:val="en-US"/>
          </w:rPr>
          <w:t>Student Support Group (SSG)</w:t>
        </w:r>
      </w:hyperlink>
      <w:r w:rsidR="006A2650" w:rsidRPr="23A7C8E0">
        <w:rPr>
          <w:rStyle w:val="Hyperlink"/>
          <w:lang w:val="en-US"/>
        </w:rPr>
        <w:t xml:space="preserve"> meeting</w:t>
      </w:r>
      <w:r w:rsidR="006A2650">
        <w:rPr>
          <w:rStyle w:val="Hyperlink"/>
          <w:u w:val="none"/>
          <w:lang w:val="en-US"/>
        </w:rPr>
        <w:t xml:space="preserve"> </w:t>
      </w:r>
      <w:r w:rsidR="00DF4B6C">
        <w:rPr>
          <w:rStyle w:val="Hyperlink"/>
          <w:u w:val="none"/>
          <w:lang w:val="en-US"/>
        </w:rPr>
        <w:t xml:space="preserve">(or </w:t>
      </w:r>
      <w:r w:rsidR="00D41326">
        <w:rPr>
          <w:rStyle w:val="Hyperlink"/>
          <w:u w:val="none"/>
          <w:lang w:val="en-US"/>
        </w:rPr>
        <w:t>similar meeting</w:t>
      </w:r>
      <w:r w:rsidR="00DF4B6C">
        <w:rPr>
          <w:rStyle w:val="Hyperlink"/>
          <w:u w:val="none"/>
          <w:lang w:val="en-US"/>
        </w:rPr>
        <w:t>).</w:t>
      </w:r>
      <w:r w:rsidR="00C1439B" w:rsidRPr="003869A2">
        <w:rPr>
          <w:rStyle w:val="Hyperlink"/>
          <w:u w:val="none"/>
          <w:lang w:val="en-US"/>
        </w:rPr>
        <w:t xml:space="preserve"> </w:t>
      </w:r>
      <w:r w:rsidR="00FC6BC1" w:rsidRPr="003869A2">
        <w:rPr>
          <w:rStyle w:val="Hyperlink"/>
          <w:u w:val="none"/>
          <w:lang w:val="en-US"/>
        </w:rPr>
        <w:t>At this meeting you can</w:t>
      </w:r>
      <w:r w:rsidR="006A2650" w:rsidRPr="23A7C8E0">
        <w:rPr>
          <w:lang w:val="en-US"/>
        </w:rPr>
        <w:t xml:space="preserve"> talk about your child</w:t>
      </w:r>
      <w:r w:rsidR="00960BDF" w:rsidRPr="23A7C8E0">
        <w:rPr>
          <w:lang w:val="en-US"/>
        </w:rPr>
        <w:t>’s attendance and the option of</w:t>
      </w:r>
      <w:r w:rsidR="006A2650" w:rsidRPr="23A7C8E0">
        <w:rPr>
          <w:lang w:val="en-US"/>
        </w:rPr>
        <w:t xml:space="preserve"> going on a modified timetable. You can bring a</w:t>
      </w:r>
      <w:r w:rsidR="00F14B62">
        <w:rPr>
          <w:lang w:val="en-US"/>
        </w:rPr>
        <w:t xml:space="preserve">n advocate </w:t>
      </w:r>
      <w:r w:rsidR="006A2650" w:rsidRPr="23A7C8E0">
        <w:rPr>
          <w:lang w:val="en-US"/>
        </w:rPr>
        <w:t xml:space="preserve">or any other agencies or allied health professionals involved with your child to this meeting if you would like to. </w:t>
      </w:r>
      <w:r w:rsidR="00F14B62">
        <w:rPr>
          <w:lang w:val="en-US"/>
        </w:rPr>
        <w:t xml:space="preserve">Please note that advocates cannot be paid for their help. </w:t>
      </w:r>
      <w:r w:rsidR="00A84800" w:rsidRPr="00A84800">
        <w:rPr>
          <w:lang w:val="en-US"/>
        </w:rPr>
        <w:t>Talk to your school about your communication needs and preferences, and the school will do their best to address these needs when setting up the meeting in person or virtually.</w:t>
      </w:r>
      <w:r w:rsidR="003E24B8">
        <w:rPr>
          <w:lang w:val="en-US"/>
        </w:rPr>
        <w:t xml:space="preserve"> </w:t>
      </w:r>
    </w:p>
    <w:p w14:paraId="07F26883" w14:textId="462D3279" w:rsidR="006A2650" w:rsidRDefault="006A2650" w:rsidP="006A2650">
      <w:pPr>
        <w:spacing w:before="240"/>
        <w:rPr>
          <w:b/>
          <w:sz w:val="24"/>
        </w:rPr>
      </w:pPr>
      <w:r>
        <w:rPr>
          <w:lang w:val="en-US"/>
        </w:rPr>
        <w:t>Collaborative discussions through SSG meetings are important</w:t>
      </w:r>
      <w:r w:rsidR="00B80E9A">
        <w:rPr>
          <w:lang w:val="en-US"/>
        </w:rPr>
        <w:t>. This is</w:t>
      </w:r>
      <w:r>
        <w:rPr>
          <w:lang w:val="en-US"/>
        </w:rPr>
        <w:t xml:space="preserve"> because you can update the school on how your child is going at home, and the school can update you on how things are at school.</w:t>
      </w:r>
    </w:p>
    <w:p w14:paraId="6C07B4AA" w14:textId="77777777" w:rsidR="00734C09" w:rsidRPr="00734C09" w:rsidRDefault="00734C09" w:rsidP="00734C09">
      <w:pPr>
        <w:pStyle w:val="Heading2"/>
      </w:pPr>
      <w:r w:rsidRPr="00734C09">
        <w:t>Q. What are my responsibilities as a parent/carer?</w:t>
      </w:r>
    </w:p>
    <w:p w14:paraId="38929A66" w14:textId="77777777" w:rsidR="00F83302" w:rsidRPr="006C7F2A" w:rsidRDefault="00F83302" w:rsidP="00F83302">
      <w:pPr>
        <w:spacing w:after="40"/>
      </w:pPr>
      <w:r w:rsidRPr="26D8993A">
        <w:t>You are responsible for:</w:t>
      </w:r>
    </w:p>
    <w:p w14:paraId="6B3A16D7" w14:textId="77777777" w:rsidR="00F83302" w:rsidRPr="0042163B" w:rsidRDefault="00F83302" w:rsidP="23A7C8E0">
      <w:pPr>
        <w:pStyle w:val="ListParagraph"/>
        <w:numPr>
          <w:ilvl w:val="0"/>
          <w:numId w:val="22"/>
        </w:numPr>
        <w:spacing w:after="40"/>
        <w:ind w:left="714" w:hanging="357"/>
        <w:rPr>
          <w:sz w:val="20"/>
          <w:szCs w:val="20"/>
          <w:lang w:val="en-AU"/>
        </w:rPr>
      </w:pPr>
      <w:r w:rsidRPr="23A7C8E0">
        <w:rPr>
          <w:sz w:val="20"/>
          <w:szCs w:val="20"/>
          <w:lang w:val="en-AU"/>
        </w:rPr>
        <w:t>ensuring the safety and wellbeing of your child when they are not at school</w:t>
      </w:r>
    </w:p>
    <w:p w14:paraId="4911A9CD" w14:textId="03EAAD6A" w:rsidR="00F30707" w:rsidRDefault="00BB1902" w:rsidP="23A7C8E0">
      <w:pPr>
        <w:pStyle w:val="ListParagraph"/>
        <w:numPr>
          <w:ilvl w:val="0"/>
          <w:numId w:val="22"/>
        </w:numPr>
        <w:spacing w:after="40"/>
        <w:ind w:left="714" w:hanging="357"/>
        <w:rPr>
          <w:sz w:val="20"/>
          <w:szCs w:val="20"/>
          <w:lang w:val="en-AU"/>
        </w:rPr>
      </w:pPr>
      <w:r>
        <w:rPr>
          <w:sz w:val="20"/>
          <w:szCs w:val="20"/>
          <w:lang w:val="en-AU"/>
        </w:rPr>
        <w:t xml:space="preserve">meeting </w:t>
      </w:r>
      <w:r w:rsidR="0065254B">
        <w:rPr>
          <w:sz w:val="20"/>
          <w:szCs w:val="20"/>
          <w:lang w:val="en-AU"/>
        </w:rPr>
        <w:t xml:space="preserve">with the school </w:t>
      </w:r>
      <w:r w:rsidR="00875A59">
        <w:rPr>
          <w:sz w:val="20"/>
          <w:szCs w:val="20"/>
          <w:lang w:val="en-AU"/>
        </w:rPr>
        <w:t>(ideally through an SSG</w:t>
      </w:r>
      <w:r>
        <w:rPr>
          <w:sz w:val="20"/>
          <w:szCs w:val="20"/>
          <w:lang w:val="en-AU"/>
        </w:rPr>
        <w:t xml:space="preserve"> or similar</w:t>
      </w:r>
      <w:r w:rsidR="00875A59">
        <w:rPr>
          <w:sz w:val="20"/>
          <w:szCs w:val="20"/>
          <w:lang w:val="en-AU"/>
        </w:rPr>
        <w:t xml:space="preserve">) </w:t>
      </w:r>
      <w:r w:rsidR="0065254B">
        <w:rPr>
          <w:sz w:val="20"/>
          <w:szCs w:val="20"/>
          <w:lang w:val="en-AU"/>
        </w:rPr>
        <w:t>to</w:t>
      </w:r>
      <w:r w:rsidR="001A272B">
        <w:rPr>
          <w:sz w:val="20"/>
          <w:szCs w:val="20"/>
          <w:lang w:val="en-AU"/>
        </w:rPr>
        <w:t xml:space="preserve"> </w:t>
      </w:r>
      <w:r w:rsidR="00803BE2">
        <w:rPr>
          <w:sz w:val="20"/>
          <w:szCs w:val="20"/>
          <w:lang w:val="en-AU"/>
        </w:rPr>
        <w:t>discuss</w:t>
      </w:r>
      <w:r w:rsidR="00555301">
        <w:rPr>
          <w:sz w:val="20"/>
          <w:szCs w:val="20"/>
          <w:lang w:val="en-AU"/>
        </w:rPr>
        <w:t xml:space="preserve"> the details of the </w:t>
      </w:r>
      <w:r w:rsidR="00875A59">
        <w:rPr>
          <w:sz w:val="20"/>
          <w:szCs w:val="20"/>
          <w:lang w:val="en-AU"/>
        </w:rPr>
        <w:t>modified timetable</w:t>
      </w:r>
      <w:r w:rsidR="00DB12A0">
        <w:rPr>
          <w:sz w:val="20"/>
          <w:szCs w:val="20"/>
          <w:lang w:val="en-AU"/>
        </w:rPr>
        <w:t xml:space="preserve"> </w:t>
      </w:r>
      <w:r w:rsidR="00555301">
        <w:rPr>
          <w:sz w:val="20"/>
          <w:szCs w:val="20"/>
          <w:lang w:val="en-AU"/>
        </w:rPr>
        <w:t>arrangement</w:t>
      </w:r>
    </w:p>
    <w:p w14:paraId="2C2F859A" w14:textId="5038896B" w:rsidR="0065254B" w:rsidRDefault="0065254B" w:rsidP="23A7C8E0">
      <w:pPr>
        <w:pStyle w:val="ListParagraph"/>
        <w:numPr>
          <w:ilvl w:val="0"/>
          <w:numId w:val="22"/>
        </w:numPr>
        <w:spacing w:after="40"/>
        <w:ind w:left="714" w:hanging="357"/>
        <w:rPr>
          <w:sz w:val="20"/>
          <w:szCs w:val="20"/>
          <w:lang w:val="en-AU"/>
        </w:rPr>
      </w:pPr>
      <w:r>
        <w:rPr>
          <w:sz w:val="20"/>
          <w:szCs w:val="20"/>
          <w:lang w:val="en-AU"/>
        </w:rPr>
        <w:t>discuss</w:t>
      </w:r>
      <w:r w:rsidR="00680F29">
        <w:rPr>
          <w:sz w:val="20"/>
          <w:szCs w:val="20"/>
          <w:lang w:val="en-AU"/>
        </w:rPr>
        <w:t>ing</w:t>
      </w:r>
      <w:r>
        <w:rPr>
          <w:sz w:val="20"/>
          <w:szCs w:val="20"/>
          <w:lang w:val="en-AU"/>
        </w:rPr>
        <w:t xml:space="preserve"> </w:t>
      </w:r>
      <w:r w:rsidR="00F30707">
        <w:rPr>
          <w:sz w:val="20"/>
          <w:szCs w:val="20"/>
          <w:lang w:val="en-AU"/>
        </w:rPr>
        <w:t xml:space="preserve">your child’s </w:t>
      </w:r>
      <w:r w:rsidR="00C766C1">
        <w:rPr>
          <w:sz w:val="20"/>
          <w:szCs w:val="20"/>
          <w:lang w:val="en-AU"/>
        </w:rPr>
        <w:t xml:space="preserve">progress against the </w:t>
      </w:r>
      <w:r w:rsidR="009A478A">
        <w:rPr>
          <w:sz w:val="20"/>
          <w:szCs w:val="20"/>
          <w:lang w:val="en-AU"/>
        </w:rPr>
        <w:t>goals in</w:t>
      </w:r>
      <w:r w:rsidR="009A478A" w:rsidRPr="009A478A">
        <w:rPr>
          <w:sz w:val="20"/>
          <w:szCs w:val="20"/>
          <w:lang w:val="en-AU"/>
        </w:rPr>
        <w:t xml:space="preserve"> </w:t>
      </w:r>
      <w:r w:rsidR="007C5EC5">
        <w:rPr>
          <w:sz w:val="20"/>
          <w:szCs w:val="20"/>
          <w:lang w:val="en-AU"/>
        </w:rPr>
        <w:t xml:space="preserve">the </w:t>
      </w:r>
      <w:r w:rsidR="009A478A">
        <w:rPr>
          <w:sz w:val="20"/>
          <w:szCs w:val="20"/>
          <w:lang w:val="en-AU"/>
        </w:rPr>
        <w:t>Modified Timetable Agreement</w:t>
      </w:r>
      <w:r w:rsidR="00434C79">
        <w:rPr>
          <w:sz w:val="20"/>
          <w:szCs w:val="20"/>
          <w:lang w:val="en-AU"/>
        </w:rPr>
        <w:t>. This can be</w:t>
      </w:r>
      <w:r w:rsidR="000175C2">
        <w:rPr>
          <w:sz w:val="20"/>
          <w:szCs w:val="20"/>
          <w:lang w:val="en-AU"/>
        </w:rPr>
        <w:t xml:space="preserve"> with</w:t>
      </w:r>
      <w:r w:rsidR="0067159E">
        <w:rPr>
          <w:sz w:val="20"/>
          <w:szCs w:val="20"/>
          <w:lang w:val="en-AU"/>
        </w:rPr>
        <w:t xml:space="preserve"> the</w:t>
      </w:r>
      <w:r w:rsidR="000175C2">
        <w:rPr>
          <w:sz w:val="20"/>
          <w:szCs w:val="20"/>
          <w:lang w:val="en-AU"/>
        </w:rPr>
        <w:t xml:space="preserve"> </w:t>
      </w:r>
      <w:r w:rsidR="007C5EC5">
        <w:rPr>
          <w:sz w:val="20"/>
          <w:szCs w:val="20"/>
          <w:lang w:val="en-AU"/>
        </w:rPr>
        <w:t xml:space="preserve">lead contact </w:t>
      </w:r>
      <w:r w:rsidR="008052CA">
        <w:rPr>
          <w:sz w:val="20"/>
          <w:szCs w:val="20"/>
          <w:lang w:val="en-AU"/>
        </w:rPr>
        <w:t>(</w:t>
      </w:r>
      <w:r w:rsidR="007C5EC5">
        <w:rPr>
          <w:sz w:val="20"/>
          <w:szCs w:val="20"/>
          <w:lang w:val="en-AU"/>
        </w:rPr>
        <w:t>identified in the Agreement</w:t>
      </w:r>
      <w:r w:rsidR="008052CA">
        <w:rPr>
          <w:sz w:val="20"/>
          <w:szCs w:val="20"/>
          <w:lang w:val="en-AU"/>
        </w:rPr>
        <w:t>)</w:t>
      </w:r>
      <w:r w:rsidR="007C5EC5">
        <w:rPr>
          <w:sz w:val="20"/>
          <w:szCs w:val="20"/>
          <w:lang w:val="en-AU"/>
        </w:rPr>
        <w:t>.</w:t>
      </w:r>
    </w:p>
    <w:p w14:paraId="2E8B2381" w14:textId="38216261" w:rsidR="00F83302" w:rsidRPr="0042163B" w:rsidRDefault="001E415C" w:rsidP="23A7C8E0">
      <w:pPr>
        <w:pStyle w:val="ListParagraph"/>
        <w:numPr>
          <w:ilvl w:val="0"/>
          <w:numId w:val="22"/>
        </w:numPr>
        <w:spacing w:after="40"/>
        <w:ind w:left="714" w:hanging="357"/>
        <w:rPr>
          <w:sz w:val="20"/>
          <w:szCs w:val="20"/>
          <w:lang w:val="en-AU"/>
        </w:rPr>
      </w:pPr>
      <w:r w:rsidRPr="23A7C8E0">
        <w:rPr>
          <w:sz w:val="20"/>
          <w:szCs w:val="20"/>
          <w:lang w:val="en-AU"/>
        </w:rPr>
        <w:t xml:space="preserve">helping </w:t>
      </w:r>
      <w:r w:rsidR="00165752" w:rsidRPr="23A7C8E0">
        <w:rPr>
          <w:sz w:val="20"/>
          <w:szCs w:val="20"/>
          <w:lang w:val="en-AU"/>
        </w:rPr>
        <w:t>your child</w:t>
      </w:r>
      <w:r w:rsidRPr="23A7C8E0">
        <w:rPr>
          <w:sz w:val="20"/>
          <w:szCs w:val="20"/>
          <w:lang w:val="en-AU"/>
        </w:rPr>
        <w:t xml:space="preserve"> to complete and return</w:t>
      </w:r>
      <w:r w:rsidR="00165752" w:rsidRPr="23A7C8E0">
        <w:rPr>
          <w:sz w:val="20"/>
          <w:szCs w:val="20"/>
          <w:lang w:val="en-AU"/>
        </w:rPr>
        <w:t xml:space="preserve"> any work set by the school</w:t>
      </w:r>
      <w:r w:rsidR="001A0418">
        <w:rPr>
          <w:sz w:val="20"/>
          <w:szCs w:val="20"/>
          <w:lang w:val="en-AU"/>
        </w:rPr>
        <w:t>. T</w:t>
      </w:r>
      <w:r w:rsidR="00165752" w:rsidRPr="23A7C8E0">
        <w:rPr>
          <w:sz w:val="20"/>
          <w:szCs w:val="20"/>
          <w:lang w:val="en-AU"/>
        </w:rPr>
        <w:t xml:space="preserve">his </w:t>
      </w:r>
      <w:r w:rsidR="001A0418">
        <w:rPr>
          <w:sz w:val="20"/>
          <w:szCs w:val="20"/>
          <w:lang w:val="en-AU"/>
        </w:rPr>
        <w:t>may be</w:t>
      </w:r>
      <w:r w:rsidR="00165752" w:rsidRPr="23A7C8E0">
        <w:rPr>
          <w:sz w:val="20"/>
          <w:szCs w:val="20"/>
          <w:lang w:val="en-AU"/>
        </w:rPr>
        <w:t xml:space="preserve"> included in their </w:t>
      </w:r>
      <w:r w:rsidR="003F44A8" w:rsidRPr="23A7C8E0">
        <w:rPr>
          <w:sz w:val="20"/>
          <w:szCs w:val="20"/>
          <w:lang w:val="en-AU"/>
        </w:rPr>
        <w:t>Modified Timetable Agreement</w:t>
      </w:r>
      <w:r w:rsidR="003F44A8">
        <w:t xml:space="preserve"> </w:t>
      </w:r>
      <w:r w:rsidR="00165752" w:rsidRPr="23A7C8E0">
        <w:rPr>
          <w:sz w:val="20"/>
          <w:szCs w:val="20"/>
          <w:lang w:val="en-AU"/>
        </w:rPr>
        <w:t>for the days they are not expected to attend</w:t>
      </w:r>
    </w:p>
    <w:p w14:paraId="5D827A68" w14:textId="024EE089" w:rsidR="00C65EAB" w:rsidRDefault="00F83302" w:rsidP="23A7C8E0">
      <w:pPr>
        <w:pStyle w:val="ListParagraph"/>
        <w:numPr>
          <w:ilvl w:val="0"/>
          <w:numId w:val="22"/>
        </w:numPr>
        <w:spacing w:before="100" w:beforeAutospacing="1" w:after="40"/>
        <w:ind w:left="714" w:hanging="357"/>
        <w:rPr>
          <w:sz w:val="20"/>
          <w:szCs w:val="20"/>
          <w:lang w:val="en-AU"/>
        </w:rPr>
      </w:pPr>
      <w:r w:rsidRPr="23A7C8E0">
        <w:rPr>
          <w:sz w:val="20"/>
          <w:szCs w:val="20"/>
          <w:lang w:val="en-AU"/>
        </w:rPr>
        <w:t xml:space="preserve">supporting your child and the school to address any </w:t>
      </w:r>
      <w:r w:rsidR="00ED043F">
        <w:rPr>
          <w:sz w:val="20"/>
          <w:szCs w:val="20"/>
          <w:lang w:val="en-AU"/>
        </w:rPr>
        <w:t>attendance</w:t>
      </w:r>
      <w:r w:rsidRPr="23A7C8E0">
        <w:rPr>
          <w:sz w:val="20"/>
          <w:szCs w:val="20"/>
          <w:lang w:val="en-AU"/>
        </w:rPr>
        <w:t xml:space="preserve"> issues</w:t>
      </w:r>
      <w:r w:rsidR="00ED043F">
        <w:rPr>
          <w:sz w:val="20"/>
          <w:szCs w:val="20"/>
          <w:lang w:val="en-AU"/>
        </w:rPr>
        <w:t>.</w:t>
      </w:r>
    </w:p>
    <w:p w14:paraId="2ADDC6D5" w14:textId="42220BAB" w:rsidR="00F83302" w:rsidRPr="0042163B" w:rsidRDefault="0018580B" w:rsidP="23A7C8E0">
      <w:pPr>
        <w:pStyle w:val="ListParagraph"/>
        <w:numPr>
          <w:ilvl w:val="0"/>
          <w:numId w:val="22"/>
        </w:numPr>
        <w:spacing w:before="100" w:beforeAutospacing="1" w:after="40"/>
        <w:ind w:left="714" w:hanging="357"/>
        <w:rPr>
          <w:sz w:val="20"/>
          <w:szCs w:val="20"/>
          <w:lang w:val="en-AU"/>
        </w:rPr>
      </w:pPr>
      <w:r>
        <w:rPr>
          <w:sz w:val="20"/>
          <w:szCs w:val="20"/>
          <w:lang w:val="en-AU"/>
        </w:rPr>
        <w:t xml:space="preserve">helping your child </w:t>
      </w:r>
      <w:r w:rsidR="00F83302" w:rsidRPr="23A7C8E0">
        <w:rPr>
          <w:sz w:val="20"/>
          <w:szCs w:val="20"/>
          <w:lang w:val="en-AU"/>
        </w:rPr>
        <w:t xml:space="preserve">work towards </w:t>
      </w:r>
      <w:proofErr w:type="gramStart"/>
      <w:r>
        <w:rPr>
          <w:sz w:val="20"/>
          <w:szCs w:val="20"/>
          <w:lang w:val="en-AU"/>
        </w:rPr>
        <w:t>every day</w:t>
      </w:r>
      <w:proofErr w:type="gramEnd"/>
      <w:r w:rsidR="00F83302" w:rsidRPr="23A7C8E0">
        <w:rPr>
          <w:sz w:val="20"/>
          <w:szCs w:val="20"/>
          <w:lang w:val="en-AU"/>
        </w:rPr>
        <w:t xml:space="preserve"> attendanc</w:t>
      </w:r>
      <w:r>
        <w:rPr>
          <w:sz w:val="20"/>
          <w:szCs w:val="20"/>
          <w:lang w:val="en-AU"/>
        </w:rPr>
        <w:t>e</w:t>
      </w:r>
      <w:r w:rsidR="00F83302" w:rsidRPr="23A7C8E0">
        <w:rPr>
          <w:sz w:val="20"/>
          <w:szCs w:val="20"/>
          <w:lang w:val="en-AU"/>
        </w:rPr>
        <w:t>.</w:t>
      </w:r>
    </w:p>
    <w:p w14:paraId="244A8823" w14:textId="118528B6" w:rsidR="009A086F" w:rsidRPr="003869A2" w:rsidRDefault="009A086F" w:rsidP="748FB931">
      <w:pPr>
        <w:pStyle w:val="ListParagraph"/>
        <w:numPr>
          <w:ilvl w:val="0"/>
          <w:numId w:val="22"/>
        </w:numPr>
        <w:spacing w:before="100" w:beforeAutospacing="1" w:after="40"/>
        <w:ind w:left="714" w:hanging="357"/>
        <w:rPr>
          <w:sz w:val="20"/>
          <w:szCs w:val="20"/>
          <w:lang w:val="en-AU"/>
        </w:rPr>
      </w:pPr>
      <w:r w:rsidRPr="003869A2">
        <w:rPr>
          <w:sz w:val="20"/>
          <w:szCs w:val="20"/>
          <w:lang w:val="en-AU"/>
        </w:rPr>
        <w:t>inform</w:t>
      </w:r>
      <w:r w:rsidR="00C560E6" w:rsidRPr="748FB931">
        <w:rPr>
          <w:sz w:val="20"/>
          <w:szCs w:val="20"/>
          <w:lang w:val="en-AU"/>
        </w:rPr>
        <w:t>ing</w:t>
      </w:r>
      <w:r w:rsidRPr="003869A2">
        <w:rPr>
          <w:sz w:val="20"/>
          <w:szCs w:val="20"/>
          <w:lang w:val="en-AU"/>
        </w:rPr>
        <w:t xml:space="preserve"> the school lead contact if you're having difficulty with any of the above actions.</w:t>
      </w:r>
    </w:p>
    <w:p w14:paraId="2556FFC4" w14:textId="77777777" w:rsidR="5EABA6FF" w:rsidRDefault="5EABA6FF" w:rsidP="748FB931">
      <w:pPr>
        <w:pStyle w:val="Heading2"/>
      </w:pPr>
      <w:r>
        <w:t>Q. Who can give me support and guidance on the modified timetable process?</w:t>
      </w:r>
    </w:p>
    <w:p w14:paraId="6B95212B" w14:textId="1A43FAE7" w:rsidR="5EABA6FF" w:rsidRDefault="5EABA6FF" w:rsidP="748FB931">
      <w:pPr>
        <w:spacing w:after="40" w:line="259" w:lineRule="auto"/>
      </w:pPr>
      <w:r>
        <w:t xml:space="preserve">The school will have a dedicated staff member (lead contact) for you to speak with about the modified timetable. The name of the lead contact will be in the Modified Timetable Agreement. For support and guidance on the modified timetable process, </w:t>
      </w:r>
      <w:r w:rsidR="008168E7">
        <w:t xml:space="preserve">please </w:t>
      </w:r>
      <w:r>
        <w:t xml:space="preserve">speak with </w:t>
      </w:r>
      <w:r w:rsidR="008168E7">
        <w:t xml:space="preserve">the lead contact. </w:t>
      </w:r>
    </w:p>
    <w:p w14:paraId="0A109AFF" w14:textId="77777777" w:rsidR="00393626" w:rsidRPr="00393626" w:rsidRDefault="00393626" w:rsidP="00393626">
      <w:pPr>
        <w:pStyle w:val="Heading2"/>
      </w:pPr>
      <w:r w:rsidRPr="00393626">
        <w:t>Q. How long can my child be on a modified timetable?</w:t>
      </w:r>
    </w:p>
    <w:p w14:paraId="750FEE9B" w14:textId="0CEC8210" w:rsidR="00975FD0" w:rsidRDefault="00FD445D" w:rsidP="00FD445D">
      <w:pPr>
        <w:spacing w:after="40" w:line="259" w:lineRule="auto"/>
      </w:pPr>
      <w:r w:rsidRPr="00FD445D">
        <w:t>In most circumstances, a modified timetable should not be in place for longer than 10 weeks.</w:t>
      </w:r>
      <w:r w:rsidR="00155C75">
        <w:t xml:space="preserve"> </w:t>
      </w:r>
      <w:r w:rsidRPr="00FD445D">
        <w:t xml:space="preserve">There may be circumstances where it may be extended. This can only occur with agreement of both the school and the </w:t>
      </w:r>
      <w:r w:rsidRPr="00FD445D">
        <w:lastRenderedPageBreak/>
        <w:t>parents/carers</w:t>
      </w:r>
      <w:r w:rsidR="00864BBE">
        <w:t>.</w:t>
      </w:r>
      <w:r w:rsidR="00F9531B">
        <w:t xml:space="preserve"> </w:t>
      </w:r>
      <w:r w:rsidR="001544BE">
        <w:t>The</w:t>
      </w:r>
      <w:r w:rsidR="00334A54">
        <w:t xml:space="preserve"> arrangement must be </w:t>
      </w:r>
      <w:r w:rsidR="00F9531B">
        <w:t>reviewed regularly. If your child is still on a modified timetable as the endpoint</w:t>
      </w:r>
      <w:r w:rsidR="00343A01">
        <w:t xml:space="preserve"> of their </w:t>
      </w:r>
      <w:r w:rsidR="00A4280A">
        <w:t>a</w:t>
      </w:r>
      <w:r w:rsidR="00343A01">
        <w:t>greement</w:t>
      </w:r>
      <w:r w:rsidR="00F9531B">
        <w:t xml:space="preserve"> approaches, a review must be held</w:t>
      </w:r>
      <w:r w:rsidR="00C322ED">
        <w:t>. P</w:t>
      </w:r>
      <w:r w:rsidR="00F9531B">
        <w:t>rogress and</w:t>
      </w:r>
      <w:r w:rsidR="000D59FA">
        <w:t xml:space="preserve"> any</w:t>
      </w:r>
      <w:r w:rsidR="00F9531B">
        <w:t xml:space="preserve"> challenges </w:t>
      </w:r>
      <w:r w:rsidR="00C322ED">
        <w:t>will be discussed</w:t>
      </w:r>
      <w:r w:rsidR="00CD5D0C">
        <w:t xml:space="preserve">. You and the school can </w:t>
      </w:r>
      <w:r w:rsidR="00F9531B">
        <w:t xml:space="preserve">consider whether </w:t>
      </w:r>
      <w:proofErr w:type="gramStart"/>
      <w:r w:rsidR="00F9531B">
        <w:t>continuing on</w:t>
      </w:r>
      <w:proofErr w:type="gramEnd"/>
      <w:r w:rsidR="00F9531B">
        <w:t xml:space="preserve"> a modified timetable is in </w:t>
      </w:r>
      <w:r w:rsidR="00A4280A">
        <w:t>your child’s</w:t>
      </w:r>
      <w:r w:rsidR="00F9531B">
        <w:t xml:space="preserve"> best interest. </w:t>
      </w:r>
    </w:p>
    <w:p w14:paraId="3E283461" w14:textId="2AB12A99" w:rsidR="00F9531B" w:rsidRDefault="007103EE" w:rsidP="00F9531B">
      <w:pPr>
        <w:spacing w:after="40" w:line="259" w:lineRule="auto"/>
      </w:pPr>
      <w:r>
        <w:t xml:space="preserve">A school cannot extend the modified timetable after the initial period without your consent. </w:t>
      </w:r>
      <w:r w:rsidR="00A4280A">
        <w:t xml:space="preserve">Your </w:t>
      </w:r>
      <w:r w:rsidR="00F9531B">
        <w:t xml:space="preserve">attendance </w:t>
      </w:r>
      <w:r w:rsidR="00E13173">
        <w:t>at</w:t>
      </w:r>
      <w:r w:rsidR="00C96E71">
        <w:t xml:space="preserve"> an SSG meeting </w:t>
      </w:r>
      <w:r w:rsidR="00E13173">
        <w:t xml:space="preserve">(or similar) </w:t>
      </w:r>
      <w:r w:rsidR="00F9531B">
        <w:t>is encouraged</w:t>
      </w:r>
      <w:r w:rsidR="00741F8A" w:rsidRPr="00741F8A">
        <w:t xml:space="preserve"> as you can provide important input about how your child is coping with the existing arrangements</w:t>
      </w:r>
      <w:r w:rsidR="00F9531B">
        <w:t xml:space="preserve">. </w:t>
      </w:r>
      <w:r w:rsidR="008207A3">
        <w:t xml:space="preserve">If </w:t>
      </w:r>
      <w:r w:rsidR="00E13173">
        <w:t>an extension</w:t>
      </w:r>
      <w:r w:rsidR="008207A3">
        <w:t xml:space="preserve"> is agreed, the school will complete an Extension to the Modified Timetable form </w:t>
      </w:r>
      <w:r w:rsidR="008F29D4">
        <w:t>for you to sign.</w:t>
      </w:r>
    </w:p>
    <w:p w14:paraId="5C575A5C" w14:textId="5CF52719" w:rsidR="002D2A2E" w:rsidRPr="002D2A2E" w:rsidRDefault="002D2A2E" w:rsidP="002D2A2E">
      <w:pPr>
        <w:pStyle w:val="Heading2"/>
      </w:pPr>
      <w:r>
        <w:t>Q. Can my child attend</w:t>
      </w:r>
      <w:r w:rsidR="00C77DF8">
        <w:t xml:space="preserve"> their</w:t>
      </w:r>
      <w:r>
        <w:t xml:space="preserve"> classes</w:t>
      </w:r>
      <w:r w:rsidR="00C77DF8">
        <w:t xml:space="preserve"> online while</w:t>
      </w:r>
      <w:r>
        <w:t xml:space="preserve"> on a modified timetable?</w:t>
      </w:r>
    </w:p>
    <w:p w14:paraId="01426DAC" w14:textId="3CFD2DA9" w:rsidR="008F5D0E" w:rsidRPr="008F5D0E" w:rsidRDefault="008F5D0E" w:rsidP="008F5D0E">
      <w:pPr>
        <w:spacing w:after="40"/>
      </w:pPr>
      <w:r>
        <w:t>No</w:t>
      </w:r>
      <w:r w:rsidR="00806BC0">
        <w:t xml:space="preserve">, </w:t>
      </w:r>
      <w:r w:rsidR="008168E7">
        <w:t>except in exceptional circumstances related to a student’s physical inability to attend school</w:t>
      </w:r>
      <w:r>
        <w:t>.</w:t>
      </w:r>
      <w:r w:rsidR="005202D3">
        <w:t xml:space="preserve"> S</w:t>
      </w:r>
      <w:r>
        <w:t xml:space="preserve">chools </w:t>
      </w:r>
      <w:r w:rsidR="00716294">
        <w:t>are not</w:t>
      </w:r>
      <w:r w:rsidR="005202D3">
        <w:t xml:space="preserve"> usually</w:t>
      </w:r>
      <w:r w:rsidR="00716294">
        <w:t xml:space="preserve"> able</w:t>
      </w:r>
      <w:r>
        <w:t xml:space="preserve"> to deliver online learning for individual students</w:t>
      </w:r>
      <w:r w:rsidR="00E10BB9">
        <w:t xml:space="preserve"> </w:t>
      </w:r>
      <w:r w:rsidR="00691C15">
        <w:t>when they are also</w:t>
      </w:r>
      <w:r w:rsidR="00E10BB9">
        <w:t xml:space="preserve"> teaching </w:t>
      </w:r>
      <w:r w:rsidR="00355A19">
        <w:t>face to face</w:t>
      </w:r>
      <w:r>
        <w:t xml:space="preserve">. </w:t>
      </w:r>
      <w:r w:rsidR="00691C15" w:rsidRPr="003869A2">
        <w:t>L</w:t>
      </w:r>
      <w:r>
        <w:t xml:space="preserve">earning activities for your child to </w:t>
      </w:r>
      <w:r w:rsidR="00691C15">
        <w:t xml:space="preserve">do </w:t>
      </w:r>
      <w:r>
        <w:t xml:space="preserve">while away from school can be </w:t>
      </w:r>
      <w:r w:rsidR="00691C15">
        <w:t xml:space="preserve">included </w:t>
      </w:r>
      <w:r>
        <w:t>in the Modified Timetable Agreement</w:t>
      </w:r>
      <w:r w:rsidR="00691C15">
        <w:t>.</w:t>
      </w:r>
    </w:p>
    <w:p w14:paraId="29658F17" w14:textId="77777777" w:rsidR="004564ED" w:rsidRPr="004564ED" w:rsidRDefault="004564ED" w:rsidP="004564ED">
      <w:pPr>
        <w:pStyle w:val="Heading2"/>
      </w:pPr>
      <w:r w:rsidRPr="004564ED">
        <w:t>Q. Does my child need to attend specific subjects (for example, English/Literacy) to be on a modified timetable?</w:t>
      </w:r>
    </w:p>
    <w:p w14:paraId="70C63B93" w14:textId="3C99CB12" w:rsidR="009022CE" w:rsidRPr="002B1F8B" w:rsidRDefault="00196D79" w:rsidP="009022CE">
      <w:pPr>
        <w:spacing w:after="40" w:line="259" w:lineRule="auto"/>
      </w:pPr>
      <w:r>
        <w:t>No</w:t>
      </w:r>
      <w:r w:rsidR="001D220F">
        <w:t xml:space="preserve">. </w:t>
      </w:r>
      <w:r w:rsidR="00AA6580">
        <w:t xml:space="preserve">There are no </w:t>
      </w:r>
      <w:r w:rsidR="00905051">
        <w:t>subjects (such as English and Maths) that a student must attend while they are on a modified timetable</w:t>
      </w:r>
      <w:r w:rsidR="000D7BBA">
        <w:t xml:space="preserve">. </w:t>
      </w:r>
      <w:r w:rsidR="008568CE" w:rsidRPr="003869A2">
        <w:t>You may need to discuss this with the school if your child is at a senior secondary level or you are seeking other options/pathways to support your child.</w:t>
      </w:r>
    </w:p>
    <w:p w14:paraId="7243E65F" w14:textId="77777777" w:rsidR="004D5422" w:rsidRPr="004D5422" w:rsidRDefault="004D5422" w:rsidP="004D5422">
      <w:pPr>
        <w:pStyle w:val="Heading2"/>
      </w:pPr>
      <w:r w:rsidRPr="004D5422">
        <w:t>Q. What support will be provided to my child when they are not at school?</w:t>
      </w:r>
    </w:p>
    <w:p w14:paraId="32560AFD" w14:textId="3A7128CB" w:rsidR="00C06F31" w:rsidRDefault="00C06F31" w:rsidP="003869A2">
      <w:pPr>
        <w:spacing w:line="259" w:lineRule="auto"/>
        <w:rPr>
          <w:lang w:val="en-US"/>
        </w:rPr>
      </w:pPr>
      <w:r w:rsidRPr="748FB931">
        <w:rPr>
          <w:lang w:val="en-US"/>
        </w:rPr>
        <w:t xml:space="preserve">When a modified timetable is </w:t>
      </w:r>
      <w:r w:rsidR="00210363" w:rsidRPr="748FB931">
        <w:rPr>
          <w:lang w:val="en-US"/>
        </w:rPr>
        <w:t>in place</w:t>
      </w:r>
      <w:r w:rsidRPr="748FB931">
        <w:rPr>
          <w:lang w:val="en-US"/>
        </w:rPr>
        <w:t>, the school</w:t>
      </w:r>
      <w:r w:rsidR="007E390F" w:rsidRPr="748FB931">
        <w:rPr>
          <w:lang w:val="en-US"/>
        </w:rPr>
        <w:t xml:space="preserve"> </w:t>
      </w:r>
      <w:r w:rsidR="00647CB6" w:rsidRPr="748FB931">
        <w:rPr>
          <w:lang w:val="en-US"/>
        </w:rPr>
        <w:t xml:space="preserve">must </w:t>
      </w:r>
      <w:r w:rsidR="00FB64E4" w:rsidRPr="748FB931">
        <w:rPr>
          <w:lang w:val="en-US"/>
        </w:rPr>
        <w:t xml:space="preserve">take </w:t>
      </w:r>
      <w:r w:rsidR="00605DB9" w:rsidRPr="748FB931">
        <w:rPr>
          <w:lang w:val="en-US"/>
        </w:rPr>
        <w:t xml:space="preserve">appropriate </w:t>
      </w:r>
      <w:r w:rsidR="00210363" w:rsidRPr="748FB931">
        <w:rPr>
          <w:lang w:val="en-US"/>
        </w:rPr>
        <w:t>action</w:t>
      </w:r>
      <w:r w:rsidR="00196941" w:rsidRPr="748FB931">
        <w:rPr>
          <w:lang w:val="en-US"/>
        </w:rPr>
        <w:t xml:space="preserve"> to ensure your child</w:t>
      </w:r>
      <w:r w:rsidRPr="748FB931">
        <w:rPr>
          <w:lang w:val="en-US"/>
        </w:rPr>
        <w:t xml:space="preserve"> </w:t>
      </w:r>
      <w:r w:rsidR="00196941" w:rsidRPr="748FB931">
        <w:rPr>
          <w:lang w:val="en-US"/>
        </w:rPr>
        <w:t xml:space="preserve">is </w:t>
      </w:r>
      <w:r w:rsidRPr="748FB931">
        <w:rPr>
          <w:lang w:val="en-US"/>
        </w:rPr>
        <w:t>support</w:t>
      </w:r>
      <w:r w:rsidR="00196941" w:rsidRPr="748FB931">
        <w:rPr>
          <w:lang w:val="en-US"/>
        </w:rPr>
        <w:t>ed</w:t>
      </w:r>
      <w:r w:rsidRPr="748FB931">
        <w:rPr>
          <w:lang w:val="en-US"/>
        </w:rPr>
        <w:t xml:space="preserve"> to re-engage. </w:t>
      </w:r>
      <w:r w:rsidR="6E81A854" w:rsidRPr="748FB931">
        <w:rPr>
          <w:lang w:val="en-US"/>
        </w:rPr>
        <w:t xml:space="preserve">This can include providing </w:t>
      </w:r>
      <w:r w:rsidRPr="748FB931">
        <w:rPr>
          <w:lang w:val="en-US"/>
        </w:rPr>
        <w:t>learning activities for the time your child is not attending school</w:t>
      </w:r>
      <w:r w:rsidR="006227F7" w:rsidRPr="748FB931">
        <w:rPr>
          <w:lang w:val="en-US"/>
        </w:rPr>
        <w:t>. These can</w:t>
      </w:r>
      <w:r w:rsidRPr="748FB931">
        <w:rPr>
          <w:lang w:val="en-US"/>
        </w:rPr>
        <w:t xml:space="preserve"> be included in the </w:t>
      </w:r>
      <w:r>
        <w:t>Modified Timetable Agreement</w:t>
      </w:r>
      <w:r w:rsidR="00A308C6">
        <w:t>.</w:t>
      </w:r>
    </w:p>
    <w:p w14:paraId="0227AD25" w14:textId="77777777" w:rsidR="00D37BB4" w:rsidRPr="00D37BB4" w:rsidRDefault="00D37BB4" w:rsidP="00D37BB4">
      <w:pPr>
        <w:pStyle w:val="Heading2"/>
      </w:pPr>
      <w:r w:rsidRPr="00D37BB4">
        <w:t>Q. How might I discuss being on a modified timetable with my child?</w:t>
      </w:r>
    </w:p>
    <w:p w14:paraId="0FF852B2" w14:textId="7CC3C915" w:rsidR="00454090" w:rsidRPr="00027F7A" w:rsidRDefault="00454090" w:rsidP="00454090">
      <w:pPr>
        <w:rPr>
          <w:lang w:val="en-US"/>
        </w:rPr>
      </w:pPr>
      <w:r w:rsidRPr="748FB931">
        <w:rPr>
          <w:lang w:val="en-US"/>
        </w:rPr>
        <w:t xml:space="preserve">When discussing a modified timetable with your child, it is important to </w:t>
      </w:r>
      <w:proofErr w:type="spellStart"/>
      <w:r w:rsidRPr="748FB931">
        <w:rPr>
          <w:lang w:val="en-US"/>
        </w:rPr>
        <w:t>emphasise</w:t>
      </w:r>
      <w:proofErr w:type="spellEnd"/>
      <w:r w:rsidRPr="748FB931">
        <w:rPr>
          <w:lang w:val="en-US"/>
        </w:rPr>
        <w:t xml:space="preserve"> that:</w:t>
      </w:r>
    </w:p>
    <w:p w14:paraId="44892C2A" w14:textId="4A3666B3" w:rsidR="00454090" w:rsidRPr="00454090" w:rsidRDefault="00454090" w:rsidP="23A7C8E0">
      <w:pPr>
        <w:pStyle w:val="ListParagraph"/>
        <w:numPr>
          <w:ilvl w:val="0"/>
          <w:numId w:val="23"/>
        </w:numPr>
        <w:ind w:hanging="357"/>
        <w:rPr>
          <w:sz w:val="20"/>
          <w:szCs w:val="20"/>
          <w:lang w:val="en-US"/>
        </w:rPr>
      </w:pPr>
      <w:r w:rsidRPr="23A7C8E0">
        <w:rPr>
          <w:sz w:val="20"/>
          <w:szCs w:val="20"/>
          <w:lang w:val="en-US"/>
        </w:rPr>
        <w:t xml:space="preserve">they continue to be welcome at school and this is a short-term plan to support them to re-engage </w:t>
      </w:r>
    </w:p>
    <w:p w14:paraId="5D701542" w14:textId="77777777" w:rsidR="00454090" w:rsidRPr="00454090" w:rsidRDefault="00454090" w:rsidP="23A7C8E0">
      <w:pPr>
        <w:pStyle w:val="ListParagraph"/>
        <w:numPr>
          <w:ilvl w:val="0"/>
          <w:numId w:val="23"/>
        </w:numPr>
        <w:ind w:hanging="357"/>
        <w:rPr>
          <w:sz w:val="20"/>
          <w:szCs w:val="20"/>
          <w:lang w:val="en-US"/>
        </w:rPr>
      </w:pPr>
      <w:r w:rsidRPr="23A7C8E0">
        <w:rPr>
          <w:sz w:val="20"/>
          <w:szCs w:val="20"/>
          <w:lang w:val="en-US"/>
        </w:rPr>
        <w:t>being on a modified timetable is not a disciplinary measure. It is a support to promote gradual re-engagement with school</w:t>
      </w:r>
    </w:p>
    <w:p w14:paraId="2FEC6230" w14:textId="2A1CB20F" w:rsidR="00454090" w:rsidRPr="00454090" w:rsidRDefault="00454090" w:rsidP="23A7C8E0">
      <w:pPr>
        <w:pStyle w:val="ListParagraph"/>
        <w:numPr>
          <w:ilvl w:val="0"/>
          <w:numId w:val="23"/>
        </w:numPr>
        <w:ind w:hanging="357"/>
        <w:rPr>
          <w:sz w:val="20"/>
          <w:szCs w:val="20"/>
          <w:lang w:val="en-US"/>
        </w:rPr>
      </w:pPr>
      <w:r w:rsidRPr="23A7C8E0">
        <w:rPr>
          <w:sz w:val="20"/>
          <w:szCs w:val="20"/>
          <w:lang w:val="en-US"/>
        </w:rPr>
        <w:t xml:space="preserve">their voice and active </w:t>
      </w:r>
      <w:r w:rsidR="000760CF">
        <w:rPr>
          <w:sz w:val="20"/>
          <w:szCs w:val="20"/>
          <w:lang w:val="en-US"/>
        </w:rPr>
        <w:t>involvement</w:t>
      </w:r>
      <w:r w:rsidR="000760CF" w:rsidRPr="23A7C8E0">
        <w:rPr>
          <w:sz w:val="20"/>
          <w:szCs w:val="20"/>
          <w:lang w:val="en-US"/>
        </w:rPr>
        <w:t xml:space="preserve"> </w:t>
      </w:r>
      <w:r w:rsidRPr="23A7C8E0">
        <w:rPr>
          <w:sz w:val="20"/>
          <w:szCs w:val="20"/>
          <w:lang w:val="en-US"/>
        </w:rPr>
        <w:t xml:space="preserve">in decisions about </w:t>
      </w:r>
      <w:r w:rsidR="000760CF">
        <w:rPr>
          <w:sz w:val="20"/>
          <w:szCs w:val="20"/>
          <w:lang w:val="en-US"/>
        </w:rPr>
        <w:t>school</w:t>
      </w:r>
      <w:r w:rsidRPr="23A7C8E0">
        <w:rPr>
          <w:sz w:val="20"/>
          <w:szCs w:val="20"/>
          <w:lang w:val="en-US"/>
        </w:rPr>
        <w:t xml:space="preserve"> is important</w:t>
      </w:r>
      <w:r w:rsidR="000760CF">
        <w:rPr>
          <w:sz w:val="20"/>
          <w:szCs w:val="20"/>
          <w:lang w:val="en-US"/>
        </w:rPr>
        <w:t>. This includes being on a modified timetable.</w:t>
      </w:r>
      <w:r w:rsidR="00FA0CE4">
        <w:rPr>
          <w:sz w:val="20"/>
          <w:szCs w:val="20"/>
          <w:lang w:val="en-US"/>
        </w:rPr>
        <w:t xml:space="preserve"> They should</w:t>
      </w:r>
      <w:r w:rsidR="00FA0CE4" w:rsidRPr="0061327C">
        <w:rPr>
          <w:sz w:val="20"/>
          <w:szCs w:val="20"/>
          <w:lang w:val="en-US"/>
        </w:rPr>
        <w:t xml:space="preserve"> be open about what will help them most</w:t>
      </w:r>
      <w:r w:rsidR="00FA0CE4">
        <w:rPr>
          <w:sz w:val="20"/>
          <w:szCs w:val="20"/>
          <w:lang w:val="en-US"/>
        </w:rPr>
        <w:t>.</w:t>
      </w:r>
    </w:p>
    <w:p w14:paraId="1A7FA3C8" w14:textId="7A235997" w:rsidR="00454090" w:rsidRPr="00454090" w:rsidRDefault="00454090" w:rsidP="00A0152F">
      <w:pPr>
        <w:pStyle w:val="ListParagraph"/>
        <w:numPr>
          <w:ilvl w:val="0"/>
          <w:numId w:val="23"/>
        </w:numPr>
        <w:ind w:hanging="357"/>
        <w:contextualSpacing w:val="0"/>
        <w:rPr>
          <w:sz w:val="20"/>
          <w:szCs w:val="20"/>
          <w:lang w:val="en-US"/>
        </w:rPr>
      </w:pPr>
      <w:r w:rsidRPr="00454090">
        <w:rPr>
          <w:sz w:val="20"/>
          <w:szCs w:val="20"/>
          <w:lang w:val="en-US"/>
        </w:rPr>
        <w:t xml:space="preserve">they can contribute to </w:t>
      </w:r>
      <w:r w:rsidR="003C3036">
        <w:rPr>
          <w:sz w:val="20"/>
          <w:szCs w:val="20"/>
          <w:lang w:val="en-US"/>
        </w:rPr>
        <w:t>a</w:t>
      </w:r>
      <w:r w:rsidRPr="00454090">
        <w:rPr>
          <w:sz w:val="20"/>
          <w:szCs w:val="20"/>
          <w:lang w:val="en-US"/>
        </w:rPr>
        <w:t xml:space="preserve"> plan to increase their attendance at school</w:t>
      </w:r>
      <w:r w:rsidR="00CB2ACF">
        <w:rPr>
          <w:sz w:val="20"/>
          <w:szCs w:val="20"/>
          <w:lang w:val="en-US"/>
        </w:rPr>
        <w:t>. This might</w:t>
      </w:r>
      <w:r w:rsidRPr="00454090">
        <w:rPr>
          <w:sz w:val="20"/>
          <w:szCs w:val="20"/>
          <w:lang w:val="en-US"/>
        </w:rPr>
        <w:t xml:space="preserve"> includ</w:t>
      </w:r>
      <w:r w:rsidR="00CB2ACF">
        <w:rPr>
          <w:sz w:val="20"/>
          <w:szCs w:val="20"/>
          <w:lang w:val="en-US"/>
        </w:rPr>
        <w:t>e</w:t>
      </w:r>
      <w:r w:rsidRPr="00454090">
        <w:rPr>
          <w:sz w:val="20"/>
          <w:szCs w:val="20"/>
          <w:lang w:val="en-US"/>
        </w:rPr>
        <w:t xml:space="preserve"> identifying the type of supports they would lik</w:t>
      </w:r>
      <w:r w:rsidRPr="00E9459D">
        <w:rPr>
          <w:sz w:val="20"/>
          <w:szCs w:val="20"/>
          <w:lang w:val="en-US"/>
        </w:rPr>
        <w:t>e</w:t>
      </w:r>
      <w:r w:rsidR="00B62427">
        <w:rPr>
          <w:sz w:val="20"/>
          <w:szCs w:val="20"/>
          <w:lang w:val="en-US"/>
        </w:rPr>
        <w:t xml:space="preserve"> or would </w:t>
      </w:r>
      <w:r w:rsidR="003F1BD7">
        <w:rPr>
          <w:sz w:val="20"/>
          <w:szCs w:val="20"/>
          <w:lang w:val="en-US"/>
        </w:rPr>
        <w:t>help them</w:t>
      </w:r>
      <w:r w:rsidRPr="00E9459D">
        <w:rPr>
          <w:bCs/>
          <w:sz w:val="20"/>
          <w:szCs w:val="20"/>
          <w:lang w:val="en-AU"/>
        </w:rPr>
        <w:t>.</w:t>
      </w:r>
    </w:p>
    <w:p w14:paraId="509A8A87" w14:textId="79B76935" w:rsidR="006B50D1" w:rsidRDefault="006B50D1" w:rsidP="006B50D1">
      <w:pPr>
        <w:pStyle w:val="Heading2"/>
      </w:pPr>
      <w:r>
        <w:t xml:space="preserve">Q. </w:t>
      </w:r>
      <w:r w:rsidRPr="00DC2259">
        <w:t xml:space="preserve">What/how will the other students at the school be informed about </w:t>
      </w:r>
      <w:r w:rsidR="00C94CCA">
        <w:t xml:space="preserve">a </w:t>
      </w:r>
      <w:r w:rsidRPr="00DC2259">
        <w:t xml:space="preserve">student on </w:t>
      </w:r>
      <w:r w:rsidR="00241A6E">
        <w:t xml:space="preserve">a </w:t>
      </w:r>
      <w:r w:rsidRPr="00DC2259">
        <w:t>modified timetabl</w:t>
      </w:r>
      <w:r w:rsidR="00241A6E">
        <w:t>e</w:t>
      </w:r>
      <w:r>
        <w:t>?</w:t>
      </w:r>
    </w:p>
    <w:p w14:paraId="7E1E6D7C" w14:textId="5F43D9E6" w:rsidR="001D412F" w:rsidRPr="00004A9C" w:rsidRDefault="006B50D1" w:rsidP="004955FB">
      <w:pPr>
        <w:rPr>
          <w:u w:val="single"/>
        </w:rPr>
      </w:pPr>
      <w:r>
        <w:t>S</w:t>
      </w:r>
      <w:r w:rsidRPr="00DC5EEF">
        <w:t>chool</w:t>
      </w:r>
      <w:r>
        <w:t>s</w:t>
      </w:r>
      <w:r w:rsidRPr="00DC5EEF">
        <w:t xml:space="preserve"> will </w:t>
      </w:r>
      <w:r>
        <w:t>manage</w:t>
      </w:r>
      <w:r w:rsidRPr="00DC5EEF">
        <w:t xml:space="preserve"> communication about students on </w:t>
      </w:r>
      <w:r>
        <w:t xml:space="preserve">a </w:t>
      </w:r>
      <w:r w:rsidRPr="00DC5EEF">
        <w:t>modified timetable</w:t>
      </w:r>
      <w:r w:rsidR="00582BEA">
        <w:t>. This will be</w:t>
      </w:r>
      <w:r w:rsidRPr="00DC5EEF">
        <w:t xml:space="preserve"> on a case-by-case basis</w:t>
      </w:r>
      <w:r w:rsidR="00582BEA">
        <w:t>. T</w:t>
      </w:r>
      <w:r w:rsidRPr="00DC5EEF">
        <w:t xml:space="preserve">he primary focus </w:t>
      </w:r>
      <w:r w:rsidR="00582BEA">
        <w:t>will be</w:t>
      </w:r>
      <w:r>
        <w:t xml:space="preserve"> </w:t>
      </w:r>
      <w:r w:rsidRPr="00DC5EEF">
        <w:t xml:space="preserve">on maintaining student </w:t>
      </w:r>
      <w:r w:rsidR="00725369">
        <w:t>privacy</w:t>
      </w:r>
      <w:r w:rsidRPr="00DC5EEF">
        <w:t xml:space="preserve"> and minimi</w:t>
      </w:r>
      <w:r>
        <w:t>s</w:t>
      </w:r>
      <w:r w:rsidRPr="00DC5EEF">
        <w:t xml:space="preserve">ing disruption. Generally, other students will not be </w:t>
      </w:r>
      <w:r w:rsidR="00725369">
        <w:t>directly told</w:t>
      </w:r>
      <w:r w:rsidRPr="00DC5EEF">
        <w:t xml:space="preserve"> about the specific reasons for a modified timetable</w:t>
      </w:r>
      <w:r>
        <w:t>.</w:t>
      </w:r>
      <w:r w:rsidRPr="00DC5EEF">
        <w:t xml:space="preserve"> </w:t>
      </w:r>
      <w:r>
        <w:t xml:space="preserve">Specific details about how this will be managed should be discussed at </w:t>
      </w:r>
      <w:r w:rsidR="00725369">
        <w:t>your child’s</w:t>
      </w:r>
      <w:r>
        <w:t xml:space="preserve"> SSG meeting</w:t>
      </w:r>
      <w:r w:rsidR="00725369">
        <w:t xml:space="preserve"> (or similar)</w:t>
      </w:r>
      <w:r>
        <w:t xml:space="preserve">. If you have any concerns </w:t>
      </w:r>
      <w:r w:rsidR="00725369">
        <w:t xml:space="preserve">about </w:t>
      </w:r>
      <w:r>
        <w:t>this, you should contact the lead contact to discuss.</w:t>
      </w:r>
    </w:p>
    <w:sectPr w:rsidR="001D412F" w:rsidRPr="00004A9C" w:rsidSect="001F4B78">
      <w:headerReference w:type="even" r:id="rId21"/>
      <w:headerReference w:type="default" r:id="rId22"/>
      <w:headerReference w:type="first" r:id="rId23"/>
      <w:pgSz w:w="11900" w:h="16840"/>
      <w:pgMar w:top="1885"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A3C5" w14:textId="77777777" w:rsidR="00F131AA" w:rsidRDefault="00F131AA" w:rsidP="00B40CCD">
      <w:r>
        <w:separator/>
      </w:r>
    </w:p>
  </w:endnote>
  <w:endnote w:type="continuationSeparator" w:id="0">
    <w:p w14:paraId="7AF57ECC" w14:textId="77777777" w:rsidR="00F131AA" w:rsidRDefault="00F131AA" w:rsidP="00B40CCD">
      <w:r>
        <w:continuationSeparator/>
      </w:r>
    </w:p>
  </w:endnote>
  <w:endnote w:type="continuationNotice" w:id="1">
    <w:p w14:paraId="3C9E03F7" w14:textId="77777777" w:rsidR="00F131AA" w:rsidRDefault="00F131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B4BE" w14:textId="77777777" w:rsidR="00F131AA" w:rsidRDefault="00F131AA" w:rsidP="00B40CCD">
      <w:r>
        <w:separator/>
      </w:r>
    </w:p>
  </w:footnote>
  <w:footnote w:type="continuationSeparator" w:id="0">
    <w:p w14:paraId="5F9A799C" w14:textId="77777777" w:rsidR="00F131AA" w:rsidRDefault="00F131AA" w:rsidP="00B40CCD">
      <w:r>
        <w:continuationSeparator/>
      </w:r>
    </w:p>
  </w:footnote>
  <w:footnote w:type="continuationNotice" w:id="1">
    <w:p w14:paraId="3F49464D" w14:textId="77777777" w:rsidR="00F131AA" w:rsidRDefault="00F131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3F65" w14:textId="3220C50E" w:rsidR="001B5DEC" w:rsidRDefault="000405AE">
    <w:pPr>
      <w:pStyle w:val="Header"/>
    </w:pPr>
    <w:r>
      <w:rPr>
        <w:noProof/>
      </w:rPr>
      <mc:AlternateContent>
        <mc:Choice Requires="wps">
          <w:drawing>
            <wp:anchor distT="0" distB="0" distL="0" distR="0" simplePos="0" relativeHeight="251659264" behindDoc="0" locked="0" layoutInCell="1" allowOverlap="1" wp14:anchorId="2E347CF5" wp14:editId="472D2F56">
              <wp:simplePos x="635" y="635"/>
              <wp:positionH relativeFrom="page">
                <wp:align>center</wp:align>
              </wp:positionH>
              <wp:positionV relativeFrom="page">
                <wp:align>top</wp:align>
              </wp:positionV>
              <wp:extent cx="1137285" cy="452755"/>
              <wp:effectExtent l="0" t="0" r="5715" b="4445"/>
              <wp:wrapNone/>
              <wp:docPr id="1648326181"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52755"/>
                      </a:xfrm>
                      <a:prstGeom prst="rect">
                        <a:avLst/>
                      </a:prstGeom>
                      <a:noFill/>
                      <a:ln>
                        <a:noFill/>
                      </a:ln>
                    </wps:spPr>
                    <wps:txbx>
                      <w:txbxContent>
                        <w:p w14:paraId="61B4A31F" w14:textId="69E2D45F" w:rsidR="000405AE" w:rsidRPr="000405AE" w:rsidRDefault="000405AE" w:rsidP="000405AE">
                          <w:pPr>
                            <w:spacing w:after="0"/>
                            <w:rPr>
                              <w:rFonts w:ascii="Calibri" w:eastAsia="Calibri" w:hAnsi="Calibri" w:cs="Calibri"/>
                              <w:noProof/>
                              <w:color w:val="000000"/>
                              <w:sz w:val="24"/>
                              <w:szCs w:val="24"/>
                            </w:rPr>
                          </w:pPr>
                          <w:r w:rsidRPr="000405AE">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347CF5" id="_x0000_t202" coordsize="21600,21600" o:spt="202" path="m,l,21600r21600,l21600,xe">
              <v:stroke joinstyle="miter"/>
              <v:path gradientshapeok="t" o:connecttype="rect"/>
            </v:shapetype>
            <v:shape id="Text Box 5" o:spid="_x0000_s1026" type="#_x0000_t202" alt="OFFICIAL Sensitive" style="position:absolute;margin-left:0;margin-top:0;width:89.5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oECwIAABYEAAAOAAAAZHJzL2Uyb0RvYy54bWysU8Fu2zAMvQ/YPwi6L3ayZe2MOEXWIsOA&#10;oC2QFj0rshQbkERBUmJnXz9KtpOu62nYRaZJ6pF8fFrcdFqRo3C+AVPS6SSnRBgOVWP2JX1+Wn+6&#10;psQHZiqmwIiSnoSnN8uPHxatLcQMalCVcARBjC9aW9I6BFtkmee10MxPwAqDQQlOs4C/bp9VjrWI&#10;rlU2y/OvWQuusg648B69d32QLhO+lIKHBym9CESVFHsL6XTp3MUzWy5YsXfM1g0f2mD/0IVmjcGi&#10;Z6g7Fhg5uOYvKN1wBx5kmHDQGUjZcJFmwGmm+ZtptjWzIs2C5Hh7psn/P1h+f9zaR0dC9x06XGAk&#10;pLW+8OiM83TS6fjFTgnGkcLTmTbRBcLjpennq9n1nBKOsS/z2dV8HmGyy23rfPghQJNolNThWhJb&#10;7LjxoU8dU2IxA+tGqbQaZf5wIGb0ZJcWoxW6XTf0vYPqhOM46DftLV83WHPDfHhkDleLE6BcwwMe&#10;UkFbUhgsSmpwv97zx3xkHKOUtCiVkhrUMiXqp8FNRFUlY/otn+f450b3bjTMQd8CCnCKb8HyZMa8&#10;oEZTOtAvKORVLIQhZjiWK2kYzdvQaxYfAherVUpCAVkWNmZreYSOPEUSn7oX5uzAdMAd3cOoI1a8&#10;IbzPjTe9XR0C0p62ETntiRyoRvGlfQ4PJar79X/Kujzn5W8AAAD//wMAUEsDBBQABgAIAAAAIQBg&#10;cxwV2gAAAAQBAAAPAAAAZHJzL2Rvd25yZXYueG1sTI/BTsMwEETvSPyDtUjcqGNQKYRsqgqph95K&#10;C5y38ZIE4nUUu23o1+NygctKoxnNvC3mo+vUgYfQekEwkwwUS+VtKzXC63Z58wAqRBJLnRdG+OYA&#10;8/LyoqDc+qO88GETa5VKJOSE0MTY51qHqmFHYeJ7luR9+MFRTHKotR3omMpdp2+z7F47aiUtNNTz&#10;c8PV12bvENrpwkfDb6vl57sz3pzWq+lpjXh9NS6eQEUe418YzvgJHcrEtPN7sUF1COmR+HvP3uzR&#10;gNohzMwd6LLQ/+HLHwAAAP//AwBQSwECLQAUAAYACAAAACEAtoM4kv4AAADhAQAAEwAAAAAAAAAA&#10;AAAAAAAAAAAAW0NvbnRlbnRfVHlwZXNdLnhtbFBLAQItABQABgAIAAAAIQA4/SH/1gAAAJQBAAAL&#10;AAAAAAAAAAAAAAAAAC8BAABfcmVscy8ucmVsc1BLAQItABQABgAIAAAAIQAbKyoECwIAABYEAAAO&#10;AAAAAAAAAAAAAAAAAC4CAABkcnMvZTJvRG9jLnhtbFBLAQItABQABgAIAAAAIQBgcxwV2gAAAAQB&#10;AAAPAAAAAAAAAAAAAAAAAGUEAABkcnMvZG93bnJldi54bWxQSwUGAAAAAAQABADzAAAAbAUAAAAA&#10;" filled="f" stroked="f">
              <v:textbox style="mso-fit-shape-to-text:t" inset="0,15pt,0,0">
                <w:txbxContent>
                  <w:p w14:paraId="61B4A31F" w14:textId="69E2D45F" w:rsidR="000405AE" w:rsidRPr="000405AE" w:rsidRDefault="000405AE" w:rsidP="000405AE">
                    <w:pPr>
                      <w:spacing w:after="0"/>
                      <w:rPr>
                        <w:rFonts w:ascii="Calibri" w:eastAsia="Calibri" w:hAnsi="Calibri" w:cs="Calibri"/>
                        <w:noProof/>
                        <w:color w:val="000000"/>
                        <w:sz w:val="24"/>
                        <w:szCs w:val="24"/>
                      </w:rPr>
                    </w:pPr>
                    <w:r w:rsidRPr="000405AE">
                      <w:rPr>
                        <w:rFonts w:ascii="Calibri" w:eastAsia="Calibri" w:hAnsi="Calibri" w:cs="Calibri"/>
                        <w:noProof/>
                        <w:color w:val="0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676F18B5" w:rsidR="0011005D" w:rsidRDefault="0011005D" w:rsidP="00B40CCD">
    <w:pPr>
      <w:pStyle w:val="Header"/>
    </w:pPr>
    <w:r>
      <w:rPr>
        <w:noProof/>
      </w:rPr>
      <w:drawing>
        <wp:anchor distT="0" distB="0" distL="114300" distR="114300" simplePos="0" relativeHeight="251657216" behindDoc="1" locked="0" layoutInCell="1" allowOverlap="1" wp14:anchorId="288EA639" wp14:editId="2C13BF3B">
          <wp:simplePos x="0" y="0"/>
          <wp:positionH relativeFrom="column">
            <wp:posOffset>-720090</wp:posOffset>
          </wp:positionH>
          <wp:positionV relativeFrom="paragraph">
            <wp:posOffset>-129906</wp:posOffset>
          </wp:positionV>
          <wp:extent cx="7556491" cy="609599"/>
          <wp:effectExtent l="0" t="0" r="0" b="635"/>
          <wp:wrapNone/>
          <wp:docPr id="11982998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FF56" w14:textId="1E1D0850" w:rsidR="001B5DEC" w:rsidRDefault="000405AE">
    <w:pPr>
      <w:pStyle w:val="Header"/>
    </w:pPr>
    <w:r>
      <w:rPr>
        <w:noProof/>
      </w:rPr>
      <mc:AlternateContent>
        <mc:Choice Requires="wps">
          <w:drawing>
            <wp:anchor distT="0" distB="0" distL="0" distR="0" simplePos="0" relativeHeight="251658240" behindDoc="0" locked="0" layoutInCell="1" allowOverlap="1" wp14:anchorId="5AD4A786" wp14:editId="7C455682">
              <wp:simplePos x="635" y="635"/>
              <wp:positionH relativeFrom="page">
                <wp:align>center</wp:align>
              </wp:positionH>
              <wp:positionV relativeFrom="page">
                <wp:align>top</wp:align>
              </wp:positionV>
              <wp:extent cx="1137285" cy="452755"/>
              <wp:effectExtent l="0" t="0" r="5715" b="4445"/>
              <wp:wrapNone/>
              <wp:docPr id="946926241"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52755"/>
                      </a:xfrm>
                      <a:prstGeom prst="rect">
                        <a:avLst/>
                      </a:prstGeom>
                      <a:noFill/>
                      <a:ln>
                        <a:noFill/>
                      </a:ln>
                    </wps:spPr>
                    <wps:txbx>
                      <w:txbxContent>
                        <w:p w14:paraId="4356ED5C" w14:textId="78DCAED8" w:rsidR="000405AE" w:rsidRPr="000405AE" w:rsidRDefault="000405AE" w:rsidP="000405AE">
                          <w:pPr>
                            <w:spacing w:after="0"/>
                            <w:rPr>
                              <w:rFonts w:ascii="Calibri" w:eastAsia="Calibri" w:hAnsi="Calibri" w:cs="Calibri"/>
                              <w:noProof/>
                              <w:color w:val="000000"/>
                              <w:sz w:val="24"/>
                              <w:szCs w:val="24"/>
                            </w:rPr>
                          </w:pPr>
                          <w:r w:rsidRPr="000405AE">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4A786" id="_x0000_t202" coordsize="21600,21600" o:spt="202" path="m,l,21600r21600,l21600,xe">
              <v:stroke joinstyle="miter"/>
              <v:path gradientshapeok="t" o:connecttype="rect"/>
            </v:shapetype>
            <v:shape id="Text Box 4" o:spid="_x0000_s1027" type="#_x0000_t202" alt="OFFICIAL Sensitive" style="position:absolute;margin-left:0;margin-top:0;width:89.5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S6DwIAAB0EAAAOAAAAZHJzL2Uyb0RvYy54bWysU8Fu2zAMvQ/YPwi6L3ayZe2MOEXWIsOA&#10;oi2QDj0rshQbsERBYmJnXz9KjpOu22nYRaZJ6pF8fFrc9KZlB+VDA7bk00nOmbISqsbuSv7jef3h&#10;mrOAwlaiBatKflSB3yzfv1t0rlAzqKGtlGcEYkPRuZLXiK7IsiBrZUSYgFOWghq8EUi/fpdVXnSE&#10;btpsluefsw585TxIFQJ574YgXyZ8rZXER62DQtaWnHrDdPp0buOZLRei2Hnh6kae2hD/0IURjaWi&#10;Z6g7gYLtffMHlGmkhwAaJxJMBlo3UqUZaJpp/maaTS2cSrMQOcGdaQr/D1Y+HDbuyTPsv0JPC4yE&#10;dC4UgZxxnl57E7/UKaM4UXg806Z6ZDJemn68ml3POZMU+zSfXc3nESa73HY+4DcFhkWj5J7WktgS&#10;h/uAQ+qYEotZWDdtm1bT2t8chBk92aXFaGG/7VlTlXw2tr+F6khTeRgWHpxcN1T6XgR8Ep42TIOQ&#10;avGRDt1CV3I4WZzV4H/+zR/ziXiKctaRYkpuSdKctd8tLSSKKxnTL/k8pz8/urejYffmFkiHU3oS&#10;TiYz5mE7mtqDeSE9r2IhCgkrqVzJcTRvcZAuvQepVquURDpyAu/txskIHemKXD73L8K7E+FIq3qA&#10;UU6ieMP7kBtvBrfaI7GflhKpHYg8MU4aTGs9vZco8tf/Kevyqpe/AAAA//8DAFBLAwQUAAYACAAA&#10;ACEAYHMcFdoAAAAEAQAADwAAAGRycy9kb3ducmV2LnhtbEyPwU7DMBBE70j8g7VI3KhjUCmEbKoK&#10;qYfeSguct/GSBOJ1FLtt6NfjcoHLSqMZzbwt5qPr1IGH0HpBMJMMFEvlbSs1wut2efMAKkQSS50X&#10;RvjmAPPy8qKg3PqjvPBhE2uVSiTkhNDE2Odah6phR2Hie5bkffjBUUxyqLUd6JjKXadvs+xeO2ol&#10;LTTU83PD1ddm7xDa6cJHw2+r5ee7M96c1qvpaY14fTUunkBFHuNfGM74CR3KxLTze7FBdQjpkfh7&#10;z97s0YDaIczMHeiy0P/hyx8AAAD//wMAUEsBAi0AFAAGAAgAAAAhALaDOJL+AAAA4QEAABMAAAAA&#10;AAAAAAAAAAAAAAAAAFtDb250ZW50X1R5cGVzXS54bWxQSwECLQAUAAYACAAAACEAOP0h/9YAAACU&#10;AQAACwAAAAAAAAAAAAAAAAAvAQAAX3JlbHMvLnJlbHNQSwECLQAUAAYACAAAACEAbh0Eug8CAAAd&#10;BAAADgAAAAAAAAAAAAAAAAAuAgAAZHJzL2Uyb0RvYy54bWxQSwECLQAUAAYACAAAACEAYHMcFdoA&#10;AAAEAQAADwAAAAAAAAAAAAAAAABpBAAAZHJzL2Rvd25yZXYueG1sUEsFBgAAAAAEAAQA8wAAAHAF&#10;AAAAAA==&#10;" filled="f" stroked="f">
              <v:textbox style="mso-fit-shape-to-text:t" inset="0,15pt,0,0">
                <w:txbxContent>
                  <w:p w14:paraId="4356ED5C" w14:textId="78DCAED8" w:rsidR="000405AE" w:rsidRPr="000405AE" w:rsidRDefault="000405AE" w:rsidP="000405AE">
                    <w:pPr>
                      <w:spacing w:after="0"/>
                      <w:rPr>
                        <w:rFonts w:ascii="Calibri" w:eastAsia="Calibri" w:hAnsi="Calibri" w:cs="Calibri"/>
                        <w:noProof/>
                        <w:color w:val="000000"/>
                        <w:sz w:val="24"/>
                        <w:szCs w:val="24"/>
                      </w:rPr>
                    </w:pPr>
                    <w:r w:rsidRPr="000405AE">
                      <w:rPr>
                        <w:rFonts w:ascii="Calibri" w:eastAsia="Calibri" w:hAnsi="Calibri" w:cs="Calibri"/>
                        <w:noProof/>
                        <w:color w:val="00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C7D43"/>
    <w:multiLevelType w:val="multilevel"/>
    <w:tmpl w:val="71FAF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05538C3"/>
    <w:multiLevelType w:val="hybridMultilevel"/>
    <w:tmpl w:val="A57E4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701FB"/>
    <w:multiLevelType w:val="multilevel"/>
    <w:tmpl w:val="71FA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E6036"/>
    <w:multiLevelType w:val="hybridMultilevel"/>
    <w:tmpl w:val="76F4CBF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72680"/>
    <w:multiLevelType w:val="hybridMultilevel"/>
    <w:tmpl w:val="7FC65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F532FD"/>
    <w:multiLevelType w:val="hybridMultilevel"/>
    <w:tmpl w:val="92E03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5E6C5F"/>
    <w:multiLevelType w:val="multilevel"/>
    <w:tmpl w:val="71FA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532D2C37"/>
    <w:multiLevelType w:val="multilevel"/>
    <w:tmpl w:val="71FAF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F23EA"/>
    <w:multiLevelType w:val="multilevel"/>
    <w:tmpl w:val="71FAF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C505E5"/>
    <w:multiLevelType w:val="multilevel"/>
    <w:tmpl w:val="71FAF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1C5365"/>
    <w:multiLevelType w:val="hybridMultilevel"/>
    <w:tmpl w:val="25B62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924B2"/>
    <w:multiLevelType w:val="hybridMultilevel"/>
    <w:tmpl w:val="C804D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642C3A"/>
    <w:multiLevelType w:val="hybridMultilevel"/>
    <w:tmpl w:val="B6E64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9"/>
  </w:num>
  <w:num w:numId="13" w16cid:durableId="992098343">
    <w:abstractNumId w:val="27"/>
  </w:num>
  <w:num w:numId="14" w16cid:durableId="530797963">
    <w:abstractNumId w:val="29"/>
  </w:num>
  <w:num w:numId="15" w16cid:durableId="1673489070">
    <w:abstractNumId w:val="18"/>
  </w:num>
  <w:num w:numId="16" w16cid:durableId="1105466474">
    <w:abstractNumId w:val="18"/>
    <w:lvlOverride w:ilvl="0">
      <w:startOverride w:val="1"/>
    </w:lvlOverride>
  </w:num>
  <w:num w:numId="17" w16cid:durableId="2103407669">
    <w:abstractNumId w:val="23"/>
  </w:num>
  <w:num w:numId="18" w16cid:durableId="6950122">
    <w:abstractNumId w:val="17"/>
  </w:num>
  <w:num w:numId="19" w16cid:durableId="639380831">
    <w:abstractNumId w:val="14"/>
  </w:num>
  <w:num w:numId="20" w16cid:durableId="1085682868">
    <w:abstractNumId w:val="12"/>
  </w:num>
  <w:num w:numId="21" w16cid:durableId="1307082052">
    <w:abstractNumId w:val="30"/>
  </w:num>
  <w:num w:numId="22" w16cid:durableId="156269234">
    <w:abstractNumId w:val="13"/>
  </w:num>
  <w:num w:numId="23" w16cid:durableId="1354960347">
    <w:abstractNumId w:val="20"/>
  </w:num>
  <w:num w:numId="24" w16cid:durableId="1181965641">
    <w:abstractNumId w:val="15"/>
  </w:num>
  <w:num w:numId="25" w16cid:durableId="837233566">
    <w:abstractNumId w:val="31"/>
  </w:num>
  <w:num w:numId="26" w16cid:durableId="165169011">
    <w:abstractNumId w:val="24"/>
  </w:num>
  <w:num w:numId="27" w16cid:durableId="1489007698">
    <w:abstractNumId w:val="22"/>
  </w:num>
  <w:num w:numId="28" w16cid:durableId="163475802">
    <w:abstractNumId w:val="25"/>
  </w:num>
  <w:num w:numId="29" w16cid:durableId="262537521">
    <w:abstractNumId w:val="26"/>
  </w:num>
  <w:num w:numId="30" w16cid:durableId="1064715845">
    <w:abstractNumId w:val="11"/>
  </w:num>
  <w:num w:numId="31" w16cid:durableId="2010595541">
    <w:abstractNumId w:val="28"/>
  </w:num>
  <w:num w:numId="32" w16cid:durableId="1893811379">
    <w:abstractNumId w:val="21"/>
  </w:num>
  <w:num w:numId="33" w16cid:durableId="9190250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4A9C"/>
    <w:rsid w:val="00013339"/>
    <w:rsid w:val="000136A4"/>
    <w:rsid w:val="000175C2"/>
    <w:rsid w:val="000204A5"/>
    <w:rsid w:val="00024A82"/>
    <w:rsid w:val="0002665A"/>
    <w:rsid w:val="000314D5"/>
    <w:rsid w:val="00036DC4"/>
    <w:rsid w:val="000405AE"/>
    <w:rsid w:val="000413D4"/>
    <w:rsid w:val="00044EFB"/>
    <w:rsid w:val="00045A0F"/>
    <w:rsid w:val="00055A86"/>
    <w:rsid w:val="00065195"/>
    <w:rsid w:val="00066F68"/>
    <w:rsid w:val="0006773D"/>
    <w:rsid w:val="00071E74"/>
    <w:rsid w:val="00075214"/>
    <w:rsid w:val="000760CF"/>
    <w:rsid w:val="000819C7"/>
    <w:rsid w:val="00081CCE"/>
    <w:rsid w:val="0008478C"/>
    <w:rsid w:val="00086F67"/>
    <w:rsid w:val="00087CB6"/>
    <w:rsid w:val="0009452B"/>
    <w:rsid w:val="0009592E"/>
    <w:rsid w:val="00095D34"/>
    <w:rsid w:val="000A2C8C"/>
    <w:rsid w:val="000A47D4"/>
    <w:rsid w:val="000B52CF"/>
    <w:rsid w:val="000B7C73"/>
    <w:rsid w:val="000C067D"/>
    <w:rsid w:val="000C0BB5"/>
    <w:rsid w:val="000C3EB5"/>
    <w:rsid w:val="000C53DA"/>
    <w:rsid w:val="000D2EDB"/>
    <w:rsid w:val="000D31F6"/>
    <w:rsid w:val="000D35EE"/>
    <w:rsid w:val="000D59FA"/>
    <w:rsid w:val="000D7BBA"/>
    <w:rsid w:val="000E0C6E"/>
    <w:rsid w:val="000E11FE"/>
    <w:rsid w:val="000E5648"/>
    <w:rsid w:val="000E6D5F"/>
    <w:rsid w:val="000F18C2"/>
    <w:rsid w:val="00102072"/>
    <w:rsid w:val="0011005D"/>
    <w:rsid w:val="00112CC9"/>
    <w:rsid w:val="00113DFC"/>
    <w:rsid w:val="00114B8B"/>
    <w:rsid w:val="00116376"/>
    <w:rsid w:val="0012067C"/>
    <w:rsid w:val="00122369"/>
    <w:rsid w:val="00124D09"/>
    <w:rsid w:val="00125552"/>
    <w:rsid w:val="00126FBB"/>
    <w:rsid w:val="00127AF3"/>
    <w:rsid w:val="00133D09"/>
    <w:rsid w:val="00141F23"/>
    <w:rsid w:val="00142D82"/>
    <w:rsid w:val="00144504"/>
    <w:rsid w:val="00144FD5"/>
    <w:rsid w:val="001460B0"/>
    <w:rsid w:val="00150CC5"/>
    <w:rsid w:val="00152261"/>
    <w:rsid w:val="001544BE"/>
    <w:rsid w:val="00155C75"/>
    <w:rsid w:val="00165752"/>
    <w:rsid w:val="00166BAD"/>
    <w:rsid w:val="0018580B"/>
    <w:rsid w:val="00196941"/>
    <w:rsid w:val="00196D79"/>
    <w:rsid w:val="00196FEF"/>
    <w:rsid w:val="001A0418"/>
    <w:rsid w:val="001A272B"/>
    <w:rsid w:val="001B1D5F"/>
    <w:rsid w:val="001B236C"/>
    <w:rsid w:val="001B505C"/>
    <w:rsid w:val="001B5DEC"/>
    <w:rsid w:val="001B5FC9"/>
    <w:rsid w:val="001C2C9A"/>
    <w:rsid w:val="001C3B41"/>
    <w:rsid w:val="001D0384"/>
    <w:rsid w:val="001D220F"/>
    <w:rsid w:val="001D412F"/>
    <w:rsid w:val="001D4E32"/>
    <w:rsid w:val="001E02BA"/>
    <w:rsid w:val="001E415C"/>
    <w:rsid w:val="001F4B78"/>
    <w:rsid w:val="00200D72"/>
    <w:rsid w:val="00204576"/>
    <w:rsid w:val="002048EC"/>
    <w:rsid w:val="002067AA"/>
    <w:rsid w:val="00207499"/>
    <w:rsid w:val="00210363"/>
    <w:rsid w:val="00212AD4"/>
    <w:rsid w:val="00214BAC"/>
    <w:rsid w:val="002206A4"/>
    <w:rsid w:val="002222CE"/>
    <w:rsid w:val="0022686C"/>
    <w:rsid w:val="00227F2C"/>
    <w:rsid w:val="002334FC"/>
    <w:rsid w:val="00240F30"/>
    <w:rsid w:val="00241A1A"/>
    <w:rsid w:val="00241A6E"/>
    <w:rsid w:val="00241C4B"/>
    <w:rsid w:val="0025330F"/>
    <w:rsid w:val="00262783"/>
    <w:rsid w:val="00262CE8"/>
    <w:rsid w:val="0026384B"/>
    <w:rsid w:val="00265A6F"/>
    <w:rsid w:val="002734C2"/>
    <w:rsid w:val="00273DE3"/>
    <w:rsid w:val="002846FB"/>
    <w:rsid w:val="00290156"/>
    <w:rsid w:val="00294A7B"/>
    <w:rsid w:val="00296920"/>
    <w:rsid w:val="00296F61"/>
    <w:rsid w:val="002970D9"/>
    <w:rsid w:val="002A2D0B"/>
    <w:rsid w:val="002A4A96"/>
    <w:rsid w:val="002A7261"/>
    <w:rsid w:val="002B0FFF"/>
    <w:rsid w:val="002C0BDF"/>
    <w:rsid w:val="002D0D96"/>
    <w:rsid w:val="002D2A2E"/>
    <w:rsid w:val="002E3BED"/>
    <w:rsid w:val="002F08F8"/>
    <w:rsid w:val="003049D1"/>
    <w:rsid w:val="00305718"/>
    <w:rsid w:val="003121A2"/>
    <w:rsid w:val="00312720"/>
    <w:rsid w:val="00316E21"/>
    <w:rsid w:val="0031767E"/>
    <w:rsid w:val="003231DA"/>
    <w:rsid w:val="00323DD1"/>
    <w:rsid w:val="00326458"/>
    <w:rsid w:val="00326E53"/>
    <w:rsid w:val="003277DB"/>
    <w:rsid w:val="00334A54"/>
    <w:rsid w:val="00336355"/>
    <w:rsid w:val="00343A01"/>
    <w:rsid w:val="00343D7F"/>
    <w:rsid w:val="003443D0"/>
    <w:rsid w:val="00345D4A"/>
    <w:rsid w:val="003507F4"/>
    <w:rsid w:val="0035130D"/>
    <w:rsid w:val="00355A19"/>
    <w:rsid w:val="00363589"/>
    <w:rsid w:val="00367E3F"/>
    <w:rsid w:val="0037291D"/>
    <w:rsid w:val="003869A2"/>
    <w:rsid w:val="003871CA"/>
    <w:rsid w:val="00393626"/>
    <w:rsid w:val="0039646F"/>
    <w:rsid w:val="003967DD"/>
    <w:rsid w:val="003B00F5"/>
    <w:rsid w:val="003B291C"/>
    <w:rsid w:val="003B2E0A"/>
    <w:rsid w:val="003B6564"/>
    <w:rsid w:val="003C0374"/>
    <w:rsid w:val="003C0A6C"/>
    <w:rsid w:val="003C15D0"/>
    <w:rsid w:val="003C3036"/>
    <w:rsid w:val="003C3186"/>
    <w:rsid w:val="003C777B"/>
    <w:rsid w:val="003D0C3F"/>
    <w:rsid w:val="003E24B8"/>
    <w:rsid w:val="003E5953"/>
    <w:rsid w:val="003E6C06"/>
    <w:rsid w:val="003F044E"/>
    <w:rsid w:val="003F1BD7"/>
    <w:rsid w:val="003F343D"/>
    <w:rsid w:val="003F44A8"/>
    <w:rsid w:val="003F5764"/>
    <w:rsid w:val="003F67F1"/>
    <w:rsid w:val="003F68DA"/>
    <w:rsid w:val="0040193C"/>
    <w:rsid w:val="004164E1"/>
    <w:rsid w:val="0042163B"/>
    <w:rsid w:val="004241D8"/>
    <w:rsid w:val="00424C4F"/>
    <w:rsid w:val="0042586A"/>
    <w:rsid w:val="00434C79"/>
    <w:rsid w:val="0043727E"/>
    <w:rsid w:val="00450030"/>
    <w:rsid w:val="00454090"/>
    <w:rsid w:val="0045446B"/>
    <w:rsid w:val="0045507D"/>
    <w:rsid w:val="004564ED"/>
    <w:rsid w:val="0045677A"/>
    <w:rsid w:val="0045687D"/>
    <w:rsid w:val="0046240B"/>
    <w:rsid w:val="00471696"/>
    <w:rsid w:val="00473B56"/>
    <w:rsid w:val="0047423F"/>
    <w:rsid w:val="00481A11"/>
    <w:rsid w:val="0048229F"/>
    <w:rsid w:val="004846F4"/>
    <w:rsid w:val="00490B81"/>
    <w:rsid w:val="00491A3D"/>
    <w:rsid w:val="004947BC"/>
    <w:rsid w:val="004955FB"/>
    <w:rsid w:val="004A5A9A"/>
    <w:rsid w:val="004A5ED8"/>
    <w:rsid w:val="004A6E6F"/>
    <w:rsid w:val="004B078F"/>
    <w:rsid w:val="004B0B65"/>
    <w:rsid w:val="004B23BA"/>
    <w:rsid w:val="004B25D5"/>
    <w:rsid w:val="004C7576"/>
    <w:rsid w:val="004D46A9"/>
    <w:rsid w:val="004D501D"/>
    <w:rsid w:val="004D5422"/>
    <w:rsid w:val="004E1F72"/>
    <w:rsid w:val="004E351C"/>
    <w:rsid w:val="004E4C67"/>
    <w:rsid w:val="004E52AA"/>
    <w:rsid w:val="004F616F"/>
    <w:rsid w:val="004F642B"/>
    <w:rsid w:val="004F6C5C"/>
    <w:rsid w:val="004F70C1"/>
    <w:rsid w:val="00507148"/>
    <w:rsid w:val="005144AC"/>
    <w:rsid w:val="0051646E"/>
    <w:rsid w:val="005202D3"/>
    <w:rsid w:val="00523593"/>
    <w:rsid w:val="005236B9"/>
    <w:rsid w:val="00526C2D"/>
    <w:rsid w:val="00527640"/>
    <w:rsid w:val="005330BB"/>
    <w:rsid w:val="00533101"/>
    <w:rsid w:val="005336D0"/>
    <w:rsid w:val="00537DC1"/>
    <w:rsid w:val="005442F1"/>
    <w:rsid w:val="00544EEF"/>
    <w:rsid w:val="005541D7"/>
    <w:rsid w:val="00555301"/>
    <w:rsid w:val="00561B03"/>
    <w:rsid w:val="005632D0"/>
    <w:rsid w:val="00564D1E"/>
    <w:rsid w:val="005707D4"/>
    <w:rsid w:val="005819BB"/>
    <w:rsid w:val="00582BEA"/>
    <w:rsid w:val="005838AC"/>
    <w:rsid w:val="00584366"/>
    <w:rsid w:val="00593096"/>
    <w:rsid w:val="0059432D"/>
    <w:rsid w:val="005A0F1F"/>
    <w:rsid w:val="005B4060"/>
    <w:rsid w:val="005B47BC"/>
    <w:rsid w:val="005B4AF7"/>
    <w:rsid w:val="005B632D"/>
    <w:rsid w:val="005C31AC"/>
    <w:rsid w:val="005C62E8"/>
    <w:rsid w:val="005E10CE"/>
    <w:rsid w:val="005E1327"/>
    <w:rsid w:val="005F0765"/>
    <w:rsid w:val="005F7FDA"/>
    <w:rsid w:val="00604B45"/>
    <w:rsid w:val="00605DB9"/>
    <w:rsid w:val="006200BF"/>
    <w:rsid w:val="006227F7"/>
    <w:rsid w:val="00624A55"/>
    <w:rsid w:val="0062632D"/>
    <w:rsid w:val="0063067B"/>
    <w:rsid w:val="00635C65"/>
    <w:rsid w:val="00636368"/>
    <w:rsid w:val="0064232D"/>
    <w:rsid w:val="00642AA8"/>
    <w:rsid w:val="00647CB6"/>
    <w:rsid w:val="0065194C"/>
    <w:rsid w:val="006520B3"/>
    <w:rsid w:val="0065254B"/>
    <w:rsid w:val="00656EF6"/>
    <w:rsid w:val="00657EED"/>
    <w:rsid w:val="006621B2"/>
    <w:rsid w:val="006640BA"/>
    <w:rsid w:val="0067159E"/>
    <w:rsid w:val="00676FE9"/>
    <w:rsid w:val="00680F29"/>
    <w:rsid w:val="00681438"/>
    <w:rsid w:val="00681F48"/>
    <w:rsid w:val="00684553"/>
    <w:rsid w:val="00687FFB"/>
    <w:rsid w:val="00691C15"/>
    <w:rsid w:val="00691F2E"/>
    <w:rsid w:val="006A1236"/>
    <w:rsid w:val="006A25AC"/>
    <w:rsid w:val="006A2650"/>
    <w:rsid w:val="006A335D"/>
    <w:rsid w:val="006A56D2"/>
    <w:rsid w:val="006A644F"/>
    <w:rsid w:val="006B0F00"/>
    <w:rsid w:val="006B50D1"/>
    <w:rsid w:val="006B5EC9"/>
    <w:rsid w:val="006B7124"/>
    <w:rsid w:val="006C68CF"/>
    <w:rsid w:val="006D3807"/>
    <w:rsid w:val="006D5CAD"/>
    <w:rsid w:val="006D7E01"/>
    <w:rsid w:val="006E22FF"/>
    <w:rsid w:val="006E2C7D"/>
    <w:rsid w:val="006F44D8"/>
    <w:rsid w:val="007051E8"/>
    <w:rsid w:val="00707947"/>
    <w:rsid w:val="00707C95"/>
    <w:rsid w:val="00710194"/>
    <w:rsid w:val="007103EE"/>
    <w:rsid w:val="00712EAB"/>
    <w:rsid w:val="00713AEC"/>
    <w:rsid w:val="007148CA"/>
    <w:rsid w:val="00714D1B"/>
    <w:rsid w:val="00714D72"/>
    <w:rsid w:val="00716105"/>
    <w:rsid w:val="00716294"/>
    <w:rsid w:val="00722D01"/>
    <w:rsid w:val="0072394A"/>
    <w:rsid w:val="00723AD3"/>
    <w:rsid w:val="00725369"/>
    <w:rsid w:val="00730817"/>
    <w:rsid w:val="00734C09"/>
    <w:rsid w:val="00734C82"/>
    <w:rsid w:val="00736F81"/>
    <w:rsid w:val="00736FB0"/>
    <w:rsid w:val="00740629"/>
    <w:rsid w:val="00741F8A"/>
    <w:rsid w:val="00744E46"/>
    <w:rsid w:val="00745F8E"/>
    <w:rsid w:val="00750811"/>
    <w:rsid w:val="00750ADE"/>
    <w:rsid w:val="0075566A"/>
    <w:rsid w:val="007557C7"/>
    <w:rsid w:val="007638A9"/>
    <w:rsid w:val="0076441B"/>
    <w:rsid w:val="00764853"/>
    <w:rsid w:val="0076547C"/>
    <w:rsid w:val="00771F95"/>
    <w:rsid w:val="00774E7E"/>
    <w:rsid w:val="00780046"/>
    <w:rsid w:val="00786B39"/>
    <w:rsid w:val="0079627F"/>
    <w:rsid w:val="007A0555"/>
    <w:rsid w:val="007A2820"/>
    <w:rsid w:val="007A3175"/>
    <w:rsid w:val="007A3988"/>
    <w:rsid w:val="007A6D5F"/>
    <w:rsid w:val="007B3A5A"/>
    <w:rsid w:val="007B556E"/>
    <w:rsid w:val="007B5834"/>
    <w:rsid w:val="007B7D87"/>
    <w:rsid w:val="007C1C93"/>
    <w:rsid w:val="007C5EC5"/>
    <w:rsid w:val="007C69AF"/>
    <w:rsid w:val="007D11DE"/>
    <w:rsid w:val="007D1FB1"/>
    <w:rsid w:val="007D3E38"/>
    <w:rsid w:val="007D6D77"/>
    <w:rsid w:val="007D7A0A"/>
    <w:rsid w:val="007E390F"/>
    <w:rsid w:val="007E73F2"/>
    <w:rsid w:val="007E7848"/>
    <w:rsid w:val="007F02BA"/>
    <w:rsid w:val="007F03F8"/>
    <w:rsid w:val="007F08E9"/>
    <w:rsid w:val="007F4C23"/>
    <w:rsid w:val="007F7499"/>
    <w:rsid w:val="00800CAE"/>
    <w:rsid w:val="00803BE2"/>
    <w:rsid w:val="00804585"/>
    <w:rsid w:val="008052CA"/>
    <w:rsid w:val="00806BC0"/>
    <w:rsid w:val="00807905"/>
    <w:rsid w:val="008116F5"/>
    <w:rsid w:val="00812409"/>
    <w:rsid w:val="008168E7"/>
    <w:rsid w:val="008207A3"/>
    <w:rsid w:val="008274EC"/>
    <w:rsid w:val="008279A0"/>
    <w:rsid w:val="00831567"/>
    <w:rsid w:val="008322FC"/>
    <w:rsid w:val="008331EE"/>
    <w:rsid w:val="008341B3"/>
    <w:rsid w:val="00841030"/>
    <w:rsid w:val="008420E3"/>
    <w:rsid w:val="008568CE"/>
    <w:rsid w:val="00857C4E"/>
    <w:rsid w:val="00860FED"/>
    <w:rsid w:val="00862F71"/>
    <w:rsid w:val="00864BBE"/>
    <w:rsid w:val="00865D30"/>
    <w:rsid w:val="0086690C"/>
    <w:rsid w:val="00871D67"/>
    <w:rsid w:val="00875A59"/>
    <w:rsid w:val="0088271B"/>
    <w:rsid w:val="00884385"/>
    <w:rsid w:val="00886574"/>
    <w:rsid w:val="00897FEE"/>
    <w:rsid w:val="008B1D25"/>
    <w:rsid w:val="008B2052"/>
    <w:rsid w:val="008B5C45"/>
    <w:rsid w:val="008B5FE6"/>
    <w:rsid w:val="008C6C2E"/>
    <w:rsid w:val="008C78AF"/>
    <w:rsid w:val="008D0A61"/>
    <w:rsid w:val="008D17BA"/>
    <w:rsid w:val="008D61B4"/>
    <w:rsid w:val="008D75F8"/>
    <w:rsid w:val="008E21CC"/>
    <w:rsid w:val="008E2516"/>
    <w:rsid w:val="008E4409"/>
    <w:rsid w:val="008E6109"/>
    <w:rsid w:val="008E7922"/>
    <w:rsid w:val="008F244E"/>
    <w:rsid w:val="008F29D4"/>
    <w:rsid w:val="008F47FD"/>
    <w:rsid w:val="008F494F"/>
    <w:rsid w:val="008F5D0E"/>
    <w:rsid w:val="008F796A"/>
    <w:rsid w:val="009022CE"/>
    <w:rsid w:val="00905051"/>
    <w:rsid w:val="00916CBE"/>
    <w:rsid w:val="009250B6"/>
    <w:rsid w:val="009307A6"/>
    <w:rsid w:val="00932C8C"/>
    <w:rsid w:val="00941161"/>
    <w:rsid w:val="00946265"/>
    <w:rsid w:val="00960840"/>
    <w:rsid w:val="00960BDF"/>
    <w:rsid w:val="00961DDA"/>
    <w:rsid w:val="00962808"/>
    <w:rsid w:val="00963FB3"/>
    <w:rsid w:val="00973EE6"/>
    <w:rsid w:val="00975FD0"/>
    <w:rsid w:val="00977CF3"/>
    <w:rsid w:val="00995718"/>
    <w:rsid w:val="00997763"/>
    <w:rsid w:val="009A086F"/>
    <w:rsid w:val="009A478A"/>
    <w:rsid w:val="009A7C8E"/>
    <w:rsid w:val="009C0EC1"/>
    <w:rsid w:val="009C5945"/>
    <w:rsid w:val="009C76F8"/>
    <w:rsid w:val="009D4957"/>
    <w:rsid w:val="009E0CC0"/>
    <w:rsid w:val="009E1987"/>
    <w:rsid w:val="009E27AA"/>
    <w:rsid w:val="009E44CC"/>
    <w:rsid w:val="009E519B"/>
    <w:rsid w:val="009E6068"/>
    <w:rsid w:val="009E681A"/>
    <w:rsid w:val="009E6B89"/>
    <w:rsid w:val="009F05CF"/>
    <w:rsid w:val="009F0EA7"/>
    <w:rsid w:val="009F1116"/>
    <w:rsid w:val="009F4D23"/>
    <w:rsid w:val="00A0152F"/>
    <w:rsid w:val="00A038EA"/>
    <w:rsid w:val="00A041F7"/>
    <w:rsid w:val="00A045D2"/>
    <w:rsid w:val="00A06761"/>
    <w:rsid w:val="00A13C84"/>
    <w:rsid w:val="00A14ACF"/>
    <w:rsid w:val="00A20F86"/>
    <w:rsid w:val="00A2129B"/>
    <w:rsid w:val="00A308C6"/>
    <w:rsid w:val="00A31926"/>
    <w:rsid w:val="00A40575"/>
    <w:rsid w:val="00A40B99"/>
    <w:rsid w:val="00A4177B"/>
    <w:rsid w:val="00A4280A"/>
    <w:rsid w:val="00A4368A"/>
    <w:rsid w:val="00A50CD1"/>
    <w:rsid w:val="00A5292E"/>
    <w:rsid w:val="00A549A9"/>
    <w:rsid w:val="00A6250F"/>
    <w:rsid w:val="00A63D55"/>
    <w:rsid w:val="00A648C2"/>
    <w:rsid w:val="00A671BC"/>
    <w:rsid w:val="00A71967"/>
    <w:rsid w:val="00A724F4"/>
    <w:rsid w:val="00A72C53"/>
    <w:rsid w:val="00A80E16"/>
    <w:rsid w:val="00A84030"/>
    <w:rsid w:val="00A84800"/>
    <w:rsid w:val="00AA6580"/>
    <w:rsid w:val="00AA76C6"/>
    <w:rsid w:val="00AB3B1A"/>
    <w:rsid w:val="00AB5903"/>
    <w:rsid w:val="00AB6CB4"/>
    <w:rsid w:val="00AC311C"/>
    <w:rsid w:val="00AC5888"/>
    <w:rsid w:val="00AC674A"/>
    <w:rsid w:val="00AD0A6F"/>
    <w:rsid w:val="00AD1277"/>
    <w:rsid w:val="00AD29CD"/>
    <w:rsid w:val="00AD2E3D"/>
    <w:rsid w:val="00AD778F"/>
    <w:rsid w:val="00AE3136"/>
    <w:rsid w:val="00AE448F"/>
    <w:rsid w:val="00AE6D8A"/>
    <w:rsid w:val="00AE6E92"/>
    <w:rsid w:val="00AF0ED2"/>
    <w:rsid w:val="00AF2809"/>
    <w:rsid w:val="00AF3CFA"/>
    <w:rsid w:val="00AF57EE"/>
    <w:rsid w:val="00B0203C"/>
    <w:rsid w:val="00B04923"/>
    <w:rsid w:val="00B04CD2"/>
    <w:rsid w:val="00B14C5C"/>
    <w:rsid w:val="00B211E6"/>
    <w:rsid w:val="00B351B5"/>
    <w:rsid w:val="00B35DA6"/>
    <w:rsid w:val="00B37AA4"/>
    <w:rsid w:val="00B40CCD"/>
    <w:rsid w:val="00B44782"/>
    <w:rsid w:val="00B50FA3"/>
    <w:rsid w:val="00B54669"/>
    <w:rsid w:val="00B57222"/>
    <w:rsid w:val="00B616EE"/>
    <w:rsid w:val="00B62427"/>
    <w:rsid w:val="00B64028"/>
    <w:rsid w:val="00B6787F"/>
    <w:rsid w:val="00B720A4"/>
    <w:rsid w:val="00B80E9A"/>
    <w:rsid w:val="00BA3EF0"/>
    <w:rsid w:val="00BA4DAA"/>
    <w:rsid w:val="00BB0ABF"/>
    <w:rsid w:val="00BB1902"/>
    <w:rsid w:val="00BB5707"/>
    <w:rsid w:val="00BB655E"/>
    <w:rsid w:val="00BB7E9F"/>
    <w:rsid w:val="00BC3D9D"/>
    <w:rsid w:val="00BC648A"/>
    <w:rsid w:val="00BE2FE9"/>
    <w:rsid w:val="00BE3CEB"/>
    <w:rsid w:val="00BE63CA"/>
    <w:rsid w:val="00BF05FD"/>
    <w:rsid w:val="00C06DFC"/>
    <w:rsid w:val="00C06F31"/>
    <w:rsid w:val="00C11318"/>
    <w:rsid w:val="00C1439B"/>
    <w:rsid w:val="00C1520A"/>
    <w:rsid w:val="00C218A8"/>
    <w:rsid w:val="00C24DE4"/>
    <w:rsid w:val="00C265C5"/>
    <w:rsid w:val="00C322ED"/>
    <w:rsid w:val="00C32AC6"/>
    <w:rsid w:val="00C33EBF"/>
    <w:rsid w:val="00C450AB"/>
    <w:rsid w:val="00C4778F"/>
    <w:rsid w:val="00C560E6"/>
    <w:rsid w:val="00C57043"/>
    <w:rsid w:val="00C6035C"/>
    <w:rsid w:val="00C65E3B"/>
    <w:rsid w:val="00C65EAB"/>
    <w:rsid w:val="00C71E44"/>
    <w:rsid w:val="00C7226F"/>
    <w:rsid w:val="00C739EF"/>
    <w:rsid w:val="00C749E5"/>
    <w:rsid w:val="00C766C1"/>
    <w:rsid w:val="00C77A9D"/>
    <w:rsid w:val="00C77DF8"/>
    <w:rsid w:val="00C82988"/>
    <w:rsid w:val="00C83787"/>
    <w:rsid w:val="00C843A7"/>
    <w:rsid w:val="00C875E1"/>
    <w:rsid w:val="00C93A30"/>
    <w:rsid w:val="00C94BC2"/>
    <w:rsid w:val="00C94CCA"/>
    <w:rsid w:val="00C95181"/>
    <w:rsid w:val="00C96E71"/>
    <w:rsid w:val="00C979A6"/>
    <w:rsid w:val="00C97A1B"/>
    <w:rsid w:val="00CA17B7"/>
    <w:rsid w:val="00CA5FC6"/>
    <w:rsid w:val="00CA67E2"/>
    <w:rsid w:val="00CB2ACF"/>
    <w:rsid w:val="00CB2D2E"/>
    <w:rsid w:val="00CB7596"/>
    <w:rsid w:val="00CC1823"/>
    <w:rsid w:val="00CC4E6C"/>
    <w:rsid w:val="00CC5997"/>
    <w:rsid w:val="00CD0C81"/>
    <w:rsid w:val="00CD10A4"/>
    <w:rsid w:val="00CD49F1"/>
    <w:rsid w:val="00CD5D0C"/>
    <w:rsid w:val="00CD6C02"/>
    <w:rsid w:val="00CE1C8B"/>
    <w:rsid w:val="00D0044E"/>
    <w:rsid w:val="00D013E1"/>
    <w:rsid w:val="00D05F02"/>
    <w:rsid w:val="00D103ED"/>
    <w:rsid w:val="00D176A5"/>
    <w:rsid w:val="00D17DED"/>
    <w:rsid w:val="00D20580"/>
    <w:rsid w:val="00D20BC1"/>
    <w:rsid w:val="00D3003C"/>
    <w:rsid w:val="00D322D4"/>
    <w:rsid w:val="00D33707"/>
    <w:rsid w:val="00D33851"/>
    <w:rsid w:val="00D37BB4"/>
    <w:rsid w:val="00D41326"/>
    <w:rsid w:val="00D417BE"/>
    <w:rsid w:val="00D42180"/>
    <w:rsid w:val="00D45CEF"/>
    <w:rsid w:val="00D52831"/>
    <w:rsid w:val="00D55629"/>
    <w:rsid w:val="00D60C05"/>
    <w:rsid w:val="00D673EB"/>
    <w:rsid w:val="00D70FFD"/>
    <w:rsid w:val="00D84718"/>
    <w:rsid w:val="00D8522E"/>
    <w:rsid w:val="00D8525A"/>
    <w:rsid w:val="00D9008C"/>
    <w:rsid w:val="00D90182"/>
    <w:rsid w:val="00D93A96"/>
    <w:rsid w:val="00D95CB5"/>
    <w:rsid w:val="00DA1D8E"/>
    <w:rsid w:val="00DA2C68"/>
    <w:rsid w:val="00DA3218"/>
    <w:rsid w:val="00DA37D0"/>
    <w:rsid w:val="00DA4FE2"/>
    <w:rsid w:val="00DA5F30"/>
    <w:rsid w:val="00DA615F"/>
    <w:rsid w:val="00DB036D"/>
    <w:rsid w:val="00DB12A0"/>
    <w:rsid w:val="00DB5F94"/>
    <w:rsid w:val="00DB73E7"/>
    <w:rsid w:val="00DC5571"/>
    <w:rsid w:val="00DC55D1"/>
    <w:rsid w:val="00DC55F3"/>
    <w:rsid w:val="00DD0B06"/>
    <w:rsid w:val="00DE0883"/>
    <w:rsid w:val="00DE156F"/>
    <w:rsid w:val="00DE48E8"/>
    <w:rsid w:val="00DE6D3F"/>
    <w:rsid w:val="00DF0CDE"/>
    <w:rsid w:val="00DF3023"/>
    <w:rsid w:val="00DF3442"/>
    <w:rsid w:val="00DF37F2"/>
    <w:rsid w:val="00DF4138"/>
    <w:rsid w:val="00DF43D2"/>
    <w:rsid w:val="00DF4977"/>
    <w:rsid w:val="00DF4B6C"/>
    <w:rsid w:val="00DF7020"/>
    <w:rsid w:val="00E10BB9"/>
    <w:rsid w:val="00E11516"/>
    <w:rsid w:val="00E13173"/>
    <w:rsid w:val="00E23067"/>
    <w:rsid w:val="00E2412D"/>
    <w:rsid w:val="00E31C77"/>
    <w:rsid w:val="00E321C8"/>
    <w:rsid w:val="00E34C35"/>
    <w:rsid w:val="00E401B6"/>
    <w:rsid w:val="00E4346E"/>
    <w:rsid w:val="00E526BF"/>
    <w:rsid w:val="00E5453C"/>
    <w:rsid w:val="00E54F99"/>
    <w:rsid w:val="00E553F6"/>
    <w:rsid w:val="00E578B2"/>
    <w:rsid w:val="00E6089A"/>
    <w:rsid w:val="00E60B81"/>
    <w:rsid w:val="00E65870"/>
    <w:rsid w:val="00E661E5"/>
    <w:rsid w:val="00E76474"/>
    <w:rsid w:val="00E76670"/>
    <w:rsid w:val="00E8052D"/>
    <w:rsid w:val="00E905D7"/>
    <w:rsid w:val="00E9324D"/>
    <w:rsid w:val="00E9459D"/>
    <w:rsid w:val="00EA2FCB"/>
    <w:rsid w:val="00EA3421"/>
    <w:rsid w:val="00EB027C"/>
    <w:rsid w:val="00EB0B20"/>
    <w:rsid w:val="00EB5A91"/>
    <w:rsid w:val="00EB62CF"/>
    <w:rsid w:val="00EC2581"/>
    <w:rsid w:val="00EC6AEA"/>
    <w:rsid w:val="00EC71C1"/>
    <w:rsid w:val="00ED043F"/>
    <w:rsid w:val="00EE2ED4"/>
    <w:rsid w:val="00EF09DD"/>
    <w:rsid w:val="00F129ED"/>
    <w:rsid w:val="00F131AA"/>
    <w:rsid w:val="00F14B62"/>
    <w:rsid w:val="00F236DC"/>
    <w:rsid w:val="00F23F27"/>
    <w:rsid w:val="00F30707"/>
    <w:rsid w:val="00F31191"/>
    <w:rsid w:val="00F323CC"/>
    <w:rsid w:val="00F3354E"/>
    <w:rsid w:val="00F426B0"/>
    <w:rsid w:val="00F53312"/>
    <w:rsid w:val="00F55F88"/>
    <w:rsid w:val="00F60915"/>
    <w:rsid w:val="00F6156C"/>
    <w:rsid w:val="00F61937"/>
    <w:rsid w:val="00F7362D"/>
    <w:rsid w:val="00F763EE"/>
    <w:rsid w:val="00F77EF4"/>
    <w:rsid w:val="00F80E5E"/>
    <w:rsid w:val="00F821EC"/>
    <w:rsid w:val="00F83302"/>
    <w:rsid w:val="00F838CA"/>
    <w:rsid w:val="00F843B2"/>
    <w:rsid w:val="00F85B83"/>
    <w:rsid w:val="00F9531B"/>
    <w:rsid w:val="00FA0CE4"/>
    <w:rsid w:val="00FA4342"/>
    <w:rsid w:val="00FA4C0D"/>
    <w:rsid w:val="00FB0694"/>
    <w:rsid w:val="00FB37EF"/>
    <w:rsid w:val="00FB60BB"/>
    <w:rsid w:val="00FB64E4"/>
    <w:rsid w:val="00FC0FFE"/>
    <w:rsid w:val="00FC6BC1"/>
    <w:rsid w:val="00FC6ED9"/>
    <w:rsid w:val="00FD3700"/>
    <w:rsid w:val="00FD38CD"/>
    <w:rsid w:val="00FD3AC1"/>
    <w:rsid w:val="00FD445D"/>
    <w:rsid w:val="00FD4736"/>
    <w:rsid w:val="00FD6C2D"/>
    <w:rsid w:val="00FF5CE3"/>
    <w:rsid w:val="079AEC1F"/>
    <w:rsid w:val="0A03227E"/>
    <w:rsid w:val="0AD23332"/>
    <w:rsid w:val="0BAC48A7"/>
    <w:rsid w:val="1303CC09"/>
    <w:rsid w:val="15FA675A"/>
    <w:rsid w:val="18F7C348"/>
    <w:rsid w:val="1B6E1E53"/>
    <w:rsid w:val="1E72BC92"/>
    <w:rsid w:val="23A7C8E0"/>
    <w:rsid w:val="28120788"/>
    <w:rsid w:val="347AE027"/>
    <w:rsid w:val="34D8AA27"/>
    <w:rsid w:val="378970A3"/>
    <w:rsid w:val="4116C764"/>
    <w:rsid w:val="423EEDF3"/>
    <w:rsid w:val="47EB1BBC"/>
    <w:rsid w:val="48829F1F"/>
    <w:rsid w:val="489A54E5"/>
    <w:rsid w:val="4A247900"/>
    <w:rsid w:val="4AEC099E"/>
    <w:rsid w:val="4D1760C0"/>
    <w:rsid w:val="50EBE499"/>
    <w:rsid w:val="52A5B411"/>
    <w:rsid w:val="596D8009"/>
    <w:rsid w:val="5D3CFF87"/>
    <w:rsid w:val="5E2D8488"/>
    <w:rsid w:val="5EABA6FF"/>
    <w:rsid w:val="5EADBF96"/>
    <w:rsid w:val="60A5B61E"/>
    <w:rsid w:val="62DD4E79"/>
    <w:rsid w:val="666F1D4A"/>
    <w:rsid w:val="6703C1AC"/>
    <w:rsid w:val="6BC967B4"/>
    <w:rsid w:val="6D5060F5"/>
    <w:rsid w:val="6E81A854"/>
    <w:rsid w:val="70F2B634"/>
    <w:rsid w:val="748FB931"/>
    <w:rsid w:val="74AF6A0F"/>
    <w:rsid w:val="777A0569"/>
    <w:rsid w:val="7AC73919"/>
    <w:rsid w:val="7B53DA8B"/>
    <w:rsid w:val="7F6EC0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68E32"/>
  <w14:defaultImageDpi w14:val="32767"/>
  <w15:chartTrackingRefBased/>
  <w15:docId w15:val="{3AAD3692-9B8A-4231-B02E-BE8EA0AD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471696"/>
    <w:pPr>
      <w:spacing w:before="0" w:line="240" w:lineRule="auto"/>
      <w:ind w:left="720"/>
      <w:contextualSpacing/>
    </w:pPr>
    <w:rPr>
      <w:sz w:val="22"/>
      <w:szCs w:val="24"/>
      <w:lang w:val="en-GB"/>
    </w:rPr>
  </w:style>
  <w:style w:type="character" w:customStyle="1" w:styleId="cf01">
    <w:name w:val="cf01"/>
    <w:basedOn w:val="DefaultParagraphFont"/>
    <w:rsid w:val="00471696"/>
    <w:rPr>
      <w:rFonts w:asciiTheme="minorHAnsi" w:eastAsiaTheme="minorEastAsia" w:hAnsiTheme="minorHAnsi" w:cstheme="minorBidi"/>
      <w:sz w:val="18"/>
      <w:szCs w:val="18"/>
    </w:rPr>
  </w:style>
  <w:style w:type="paragraph" w:styleId="Revision">
    <w:name w:val="Revision"/>
    <w:hidden/>
    <w:uiPriority w:val="99"/>
    <w:semiHidden/>
    <w:rsid w:val="00F60915"/>
    <w:rPr>
      <w:sz w:val="20"/>
      <w:szCs w:val="20"/>
      <w:lang w:val="en-AU"/>
    </w:rPr>
  </w:style>
  <w:style w:type="character" w:styleId="CommentReference">
    <w:name w:val="annotation reference"/>
    <w:basedOn w:val="DefaultParagraphFont"/>
    <w:uiPriority w:val="99"/>
    <w:semiHidden/>
    <w:unhideWhenUsed/>
    <w:rsid w:val="00F60915"/>
    <w:rPr>
      <w:sz w:val="16"/>
      <w:szCs w:val="16"/>
    </w:rPr>
  </w:style>
  <w:style w:type="paragraph" w:styleId="CommentText">
    <w:name w:val="annotation text"/>
    <w:basedOn w:val="Normal"/>
    <w:link w:val="CommentTextChar"/>
    <w:uiPriority w:val="99"/>
    <w:unhideWhenUsed/>
    <w:rsid w:val="00F60915"/>
    <w:pPr>
      <w:spacing w:line="240" w:lineRule="auto"/>
    </w:pPr>
  </w:style>
  <w:style w:type="character" w:customStyle="1" w:styleId="CommentTextChar">
    <w:name w:val="Comment Text Char"/>
    <w:basedOn w:val="DefaultParagraphFont"/>
    <w:link w:val="CommentText"/>
    <w:uiPriority w:val="99"/>
    <w:rsid w:val="00F60915"/>
    <w:rPr>
      <w:sz w:val="20"/>
      <w:szCs w:val="20"/>
      <w:lang w:val="en-AU"/>
    </w:rPr>
  </w:style>
  <w:style w:type="paragraph" w:styleId="CommentSubject">
    <w:name w:val="annotation subject"/>
    <w:basedOn w:val="CommentText"/>
    <w:next w:val="CommentText"/>
    <w:link w:val="CommentSubjectChar"/>
    <w:uiPriority w:val="99"/>
    <w:semiHidden/>
    <w:unhideWhenUsed/>
    <w:rsid w:val="00F60915"/>
    <w:rPr>
      <w:b/>
      <w:bCs/>
    </w:rPr>
  </w:style>
  <w:style w:type="character" w:customStyle="1" w:styleId="CommentSubjectChar">
    <w:name w:val="Comment Subject Char"/>
    <w:basedOn w:val="CommentTextChar"/>
    <w:link w:val="CommentSubject"/>
    <w:uiPriority w:val="99"/>
    <w:semiHidden/>
    <w:rsid w:val="00F60915"/>
    <w:rPr>
      <w:b/>
      <w:bCs/>
      <w:sz w:val="20"/>
      <w:szCs w:val="20"/>
      <w:lang w:val="en-AU"/>
    </w:rPr>
  </w:style>
  <w:style w:type="paragraph" w:styleId="NormalWeb">
    <w:name w:val="Normal (Web)"/>
    <w:basedOn w:val="Normal"/>
    <w:uiPriority w:val="99"/>
    <w:semiHidden/>
    <w:unhideWhenUsed/>
    <w:rsid w:val="00C1520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075">
      <w:bodyDiv w:val="1"/>
      <w:marLeft w:val="0"/>
      <w:marRight w:val="0"/>
      <w:marTop w:val="0"/>
      <w:marBottom w:val="0"/>
      <w:divBdr>
        <w:top w:val="none" w:sz="0" w:space="0" w:color="auto"/>
        <w:left w:val="none" w:sz="0" w:space="0" w:color="auto"/>
        <w:bottom w:val="none" w:sz="0" w:space="0" w:color="auto"/>
        <w:right w:val="none" w:sz="0" w:space="0" w:color="auto"/>
      </w:divBdr>
    </w:div>
    <w:div w:id="554973694">
      <w:bodyDiv w:val="1"/>
      <w:marLeft w:val="0"/>
      <w:marRight w:val="0"/>
      <w:marTop w:val="0"/>
      <w:marBottom w:val="0"/>
      <w:divBdr>
        <w:top w:val="none" w:sz="0" w:space="0" w:color="auto"/>
        <w:left w:val="none" w:sz="0" w:space="0" w:color="auto"/>
        <w:bottom w:val="none" w:sz="0" w:space="0" w:color="auto"/>
        <w:right w:val="none" w:sz="0" w:space="0" w:color="auto"/>
      </w:divBdr>
    </w:div>
    <w:div w:id="1155102568">
      <w:bodyDiv w:val="1"/>
      <w:marLeft w:val="0"/>
      <w:marRight w:val="0"/>
      <w:marTop w:val="0"/>
      <w:marBottom w:val="0"/>
      <w:divBdr>
        <w:top w:val="none" w:sz="0" w:space="0" w:color="auto"/>
        <w:left w:val="none" w:sz="0" w:space="0" w:color="auto"/>
        <w:bottom w:val="none" w:sz="0" w:space="0" w:color="auto"/>
        <w:right w:val="none" w:sz="0" w:space="0" w:color="auto"/>
      </w:divBdr>
    </w:div>
    <w:div w:id="1269313674">
      <w:bodyDiv w:val="1"/>
      <w:marLeft w:val="0"/>
      <w:marRight w:val="0"/>
      <w:marTop w:val="0"/>
      <w:marBottom w:val="0"/>
      <w:divBdr>
        <w:top w:val="none" w:sz="0" w:space="0" w:color="auto"/>
        <w:left w:val="none" w:sz="0" w:space="0" w:color="auto"/>
        <w:bottom w:val="none" w:sz="0" w:space="0" w:color="auto"/>
        <w:right w:val="none" w:sz="0" w:space="0" w:color="auto"/>
      </w:divBdr>
    </w:div>
    <w:div w:id="1642533727">
      <w:bodyDiv w:val="1"/>
      <w:marLeft w:val="0"/>
      <w:marRight w:val="0"/>
      <w:marTop w:val="0"/>
      <w:marBottom w:val="0"/>
      <w:divBdr>
        <w:top w:val="none" w:sz="0" w:space="0" w:color="auto"/>
        <w:left w:val="none" w:sz="0" w:space="0" w:color="auto"/>
        <w:bottom w:val="none" w:sz="0" w:space="0" w:color="auto"/>
        <w:right w:val="none" w:sz="0" w:space="0" w:color="auto"/>
      </w:divBdr>
      <w:divsChild>
        <w:div w:id="219051606">
          <w:marLeft w:val="0"/>
          <w:marRight w:val="0"/>
          <w:marTop w:val="0"/>
          <w:marBottom w:val="0"/>
          <w:divBdr>
            <w:top w:val="none" w:sz="0" w:space="0" w:color="auto"/>
            <w:left w:val="none" w:sz="0" w:space="0" w:color="auto"/>
            <w:bottom w:val="none" w:sz="0" w:space="0" w:color="auto"/>
            <w:right w:val="none" w:sz="0" w:space="0" w:color="auto"/>
          </w:divBdr>
        </w:div>
        <w:div w:id="1164127686">
          <w:marLeft w:val="0"/>
          <w:marRight w:val="0"/>
          <w:marTop w:val="0"/>
          <w:marBottom w:val="0"/>
          <w:divBdr>
            <w:top w:val="none" w:sz="0" w:space="0" w:color="auto"/>
            <w:left w:val="none" w:sz="0" w:space="0" w:color="auto"/>
            <w:bottom w:val="none" w:sz="0" w:space="0" w:color="auto"/>
            <w:right w:val="none" w:sz="0" w:space="0" w:color="auto"/>
          </w:divBdr>
        </w:div>
      </w:divsChild>
    </w:div>
    <w:div w:id="1718506254">
      <w:bodyDiv w:val="1"/>
      <w:marLeft w:val="0"/>
      <w:marRight w:val="0"/>
      <w:marTop w:val="0"/>
      <w:marBottom w:val="0"/>
      <w:divBdr>
        <w:top w:val="none" w:sz="0" w:space="0" w:color="auto"/>
        <w:left w:val="none" w:sz="0" w:space="0" w:color="auto"/>
        <w:bottom w:val="none" w:sz="0" w:space="0" w:color="auto"/>
        <w:right w:val="none" w:sz="0" w:space="0" w:color="auto"/>
      </w:divBdr>
    </w:div>
    <w:div w:id="1771966634">
      <w:bodyDiv w:val="1"/>
      <w:marLeft w:val="0"/>
      <w:marRight w:val="0"/>
      <w:marTop w:val="0"/>
      <w:marBottom w:val="0"/>
      <w:divBdr>
        <w:top w:val="none" w:sz="0" w:space="0" w:color="auto"/>
        <w:left w:val="none" w:sz="0" w:space="0" w:color="auto"/>
        <w:bottom w:val="none" w:sz="0" w:space="0" w:color="auto"/>
        <w:right w:val="none" w:sz="0" w:space="0" w:color="auto"/>
      </w:divBdr>
    </w:div>
    <w:div w:id="2027317890">
      <w:bodyDiv w:val="1"/>
      <w:marLeft w:val="0"/>
      <w:marRight w:val="0"/>
      <w:marTop w:val="0"/>
      <w:marBottom w:val="0"/>
      <w:divBdr>
        <w:top w:val="none" w:sz="0" w:space="0" w:color="auto"/>
        <w:left w:val="none" w:sz="0" w:space="0" w:color="auto"/>
        <w:bottom w:val="none" w:sz="0" w:space="0" w:color="auto"/>
        <w:right w:val="none" w:sz="0" w:space="0" w:color="auto"/>
      </w:divBdr>
      <w:divsChild>
        <w:div w:id="303891447">
          <w:marLeft w:val="0"/>
          <w:marRight w:val="0"/>
          <w:marTop w:val="0"/>
          <w:marBottom w:val="0"/>
          <w:divBdr>
            <w:top w:val="none" w:sz="0" w:space="0" w:color="auto"/>
            <w:left w:val="none" w:sz="0" w:space="0" w:color="auto"/>
            <w:bottom w:val="none" w:sz="0" w:space="0" w:color="auto"/>
            <w:right w:val="none" w:sz="0" w:space="0" w:color="auto"/>
          </w:divBdr>
        </w:div>
        <w:div w:id="574516552">
          <w:marLeft w:val="0"/>
          <w:marRight w:val="0"/>
          <w:marTop w:val="0"/>
          <w:marBottom w:val="0"/>
          <w:divBdr>
            <w:top w:val="none" w:sz="0" w:space="0" w:color="auto"/>
            <w:left w:val="none" w:sz="0" w:space="0" w:color="auto"/>
            <w:bottom w:val="none" w:sz="0" w:space="0" w:color="auto"/>
            <w:right w:val="none" w:sz="0" w:space="0" w:color="auto"/>
          </w:divBdr>
        </w:div>
      </w:divsChild>
    </w:div>
    <w:div w:id="213775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pregnancy-and-parenting-students" TargetMode="External"/><Relationship Id="rId18" Type="http://schemas.openxmlformats.org/officeDocument/2006/relationships/hyperlink" Target="https://www2.education.vic.gov.au/pal/mature-minors-and-decision-making/polic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2.education.vic.gov.au/pal/health-care-needs/policy" TargetMode="External"/><Relationship Id="rId17" Type="http://schemas.openxmlformats.org/officeDocument/2006/relationships/hyperlink" Target="https://www2.education.vic.gov.au/pal/student-support-groups/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d.org.au" TargetMode="External"/><Relationship Id="rId20" Type="http://schemas.openxmlformats.org/officeDocument/2006/relationships/hyperlink" Target="https://www2.education.vic.gov.au/pal/student-support-group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students-disabilit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c.gov.au/department-of-education-complaint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ic.gov.au/department-of-education-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young-carers-identification-and-support/policy"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TaxCatchAll xmlns="5134ff05-a6e9-469e-a6d4-ec9048f019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74059-FC3C-41CC-9057-689C37A9C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F1DF-A368-46E9-ACB0-3D14C09FC333}">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c9a4a40-a432-4679-83c1-98f0e7fee95f"/>
    <ds:schemaRef ds:uri="http://www.w3.org/XML/1998/namespace"/>
    <ds:schemaRef ds:uri="65797fc1-4497-48fc-9720-ad0d3685d071"/>
    <ds:schemaRef ds:uri="5134ff05-a6e9-469e-a6d4-ec9048f019fc"/>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83FB8B1B-FE5B-4150-8DCF-3D1198AEF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1977</Words>
  <Characters>10988</Characters>
  <Application>Microsoft Office Word</Application>
  <DocSecurity>4</DocSecurity>
  <Lines>91</Lines>
  <Paragraphs>25</Paragraphs>
  <ScaleCrop>false</ScaleCrop>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Courtney Doyle</cp:lastModifiedBy>
  <cp:revision>2</cp:revision>
  <dcterms:created xsi:type="dcterms:W3CDTF">2025-12-19T01:20:00Z</dcterms:created>
  <dcterms:modified xsi:type="dcterms:W3CDTF">2025-12-19T01:20:00Z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5,3870f2a1,623f7625,527a6032</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RecordPoint_WorkflowType">
    <vt:lpwstr>ActiveSubmitStub</vt:lpwstr>
  </property>
  <property fmtid="{D5CDD505-2E9C-101B-9397-08002B2CF9AE}" pid="8" name="RecordPoint_ActiveItemSiteId">
    <vt:lpwstr>{dc5a239e-ba74-426a-8f60-16f844554cc2}</vt:lpwstr>
  </property>
  <property fmtid="{D5CDD505-2E9C-101B-9397-08002B2CF9AE}" pid="9" name="RecordPoint_ActiveItemListId">
    <vt:lpwstr>{a062a620-1a37-4d10-a025-3788c6c4f019}</vt:lpwstr>
  </property>
  <property fmtid="{D5CDD505-2E9C-101B-9397-08002B2CF9AE}" pid="10" name="RecordPoint_ActiveItemUniqueId">
    <vt:lpwstr>{4087c095-3ae6-4aac-90a5-e5af43973b66}</vt:lpwstr>
  </property>
  <property fmtid="{D5CDD505-2E9C-101B-9397-08002B2CF9AE}" pid="11" name="RecordPoint_ActiveItemWebId">
    <vt:lpwstr>{8f5b685d-58fd-461e-95d0-0d3a70e174a2}</vt:lpwstr>
  </property>
  <property fmtid="{D5CDD505-2E9C-101B-9397-08002B2CF9AE}" pid="12" name="RecordPoint_RecordNumberSubmitted">
    <vt:lpwstr>R20241025653</vt:lpwstr>
  </property>
  <property fmtid="{D5CDD505-2E9C-101B-9397-08002B2CF9AE}" pid="13" name="RecordPoint_SubmissionCompleted">
    <vt:lpwstr>2024-11-22T14:00:53.9073457+11:00</vt:lpwstr>
  </property>
  <property fmtid="{D5CDD505-2E9C-101B-9397-08002B2CF9AE}" pid="14" name="DET_EDRMS_RCS">
    <vt:lpwstr>1;#13.1.2 Internal Policy|ad985a07-89db-41e4-84da-e1a6cef79014</vt:lpwstr>
  </property>
  <property fmtid="{D5CDD505-2E9C-101B-9397-08002B2CF9AE}" pid="15" name="b94599ac76d74d0a81e2e0d597ad60b0">
    <vt:lpwstr>13.1.2 Internal Policy|ad985a07-89db-41e4-84da-e1a6cef79014</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Cc">
    <vt:lpwstr/>
  </property>
  <property fmtid="{D5CDD505-2E9C-101B-9397-08002B2CF9AE}" pid="20" name="From1">
    <vt:lpwstr/>
  </property>
  <property fmtid="{D5CDD505-2E9C-101B-9397-08002B2CF9AE}" pid="21" name="DocumentSetDescription">
    <vt:lpwstr/>
  </property>
  <property fmtid="{D5CDD505-2E9C-101B-9397-08002B2CF9AE}" pid="22" name="Email Categories">
    <vt:lpwstr/>
  </property>
  <property fmtid="{D5CDD505-2E9C-101B-9397-08002B2CF9AE}" pid="23" name="_ExtendedDescription">
    <vt:lpwstr/>
  </property>
  <property fmtid="{D5CDD505-2E9C-101B-9397-08002B2CF9AE}" pid="24" name="Bcc">
    <vt:lpwstr/>
  </property>
  <property fmtid="{D5CDD505-2E9C-101B-9397-08002B2CF9AE}" pid="25" name="Email Subject">
    <vt:lpwstr/>
  </property>
  <property fmtid="{D5CDD505-2E9C-101B-9397-08002B2CF9AE}" pid="26" name="Conversation">
    <vt:lpwstr/>
  </property>
  <property fmtid="{D5CDD505-2E9C-101B-9397-08002B2CF9AE}" pid="27" name="URL">
    <vt:lpwstr/>
  </property>
  <property fmtid="{D5CDD505-2E9C-101B-9397-08002B2CF9AE}" pid="28" name="To">
    <vt:lpwstr/>
  </property>
  <property fmtid="{D5CDD505-2E9C-101B-9397-08002B2CF9AE}" pid="29" name="xd_ProgID">
    <vt:lpwstr/>
  </property>
  <property fmtid="{D5CDD505-2E9C-101B-9397-08002B2CF9AE}" pid="30" name="Attachment">
    <vt:bool>false</vt:bool>
  </property>
  <property fmtid="{D5CDD505-2E9C-101B-9397-08002B2CF9AE}" pid="31" name="TemplateUrl">
    <vt:lpwstr/>
  </property>
  <property fmtid="{D5CDD505-2E9C-101B-9397-08002B2CF9AE}" pid="32" name="xd_Signature">
    <vt:bool>false</vt:bool>
  </property>
  <property fmtid="{D5CDD505-2E9C-101B-9397-08002B2CF9AE}" pid="33" name="RoutingRuleDescription">
    <vt:lpwstr/>
  </property>
  <property fmtid="{D5CDD505-2E9C-101B-9397-08002B2CF9AE}" pid="34" name="GrammarlyDocumentId">
    <vt:lpwstr>a8fa4450-155c-45c0-a813-1cc9092bb82f</vt:lpwstr>
  </property>
  <property fmtid="{D5CDD505-2E9C-101B-9397-08002B2CF9AE}" pid="35" name="TaxCatchAll">
    <vt:lpwstr/>
  </property>
  <property fmtid="{D5CDD505-2E9C-101B-9397-08002B2CF9AE}" pid="36" name="MSIP_Label_6daca6f0-72f8-4c2a-99e1-cef6e2957dff_Enabled">
    <vt:lpwstr>true</vt:lpwstr>
  </property>
  <property fmtid="{D5CDD505-2E9C-101B-9397-08002B2CF9AE}" pid="37" name="MSIP_Label_6daca6f0-72f8-4c2a-99e1-cef6e2957dff_SetDate">
    <vt:lpwstr>2025-09-29T04:45:30Z</vt:lpwstr>
  </property>
  <property fmtid="{D5CDD505-2E9C-101B-9397-08002B2CF9AE}" pid="38" name="MSIP_Label_6daca6f0-72f8-4c2a-99e1-cef6e2957dff_Method">
    <vt:lpwstr>Privileged</vt:lpwstr>
  </property>
  <property fmtid="{D5CDD505-2E9C-101B-9397-08002B2CF9AE}" pid="39" name="MSIP_Label_6daca6f0-72f8-4c2a-99e1-cef6e2957dff_Name">
    <vt:lpwstr>Official Sensitive</vt:lpwstr>
  </property>
  <property fmtid="{D5CDD505-2E9C-101B-9397-08002B2CF9AE}" pid="40" name="MSIP_Label_6daca6f0-72f8-4c2a-99e1-cef6e2957dff_SiteId">
    <vt:lpwstr>d96cb337-1a87-44cf-b69b-3cec334a4c1f</vt:lpwstr>
  </property>
  <property fmtid="{D5CDD505-2E9C-101B-9397-08002B2CF9AE}" pid="41" name="MSIP_Label_6daca6f0-72f8-4c2a-99e1-cef6e2957dff_ActionId">
    <vt:lpwstr>baa8d18b-e26f-4074-b9ca-318cf69ef13e</vt:lpwstr>
  </property>
  <property fmtid="{D5CDD505-2E9C-101B-9397-08002B2CF9AE}" pid="42" name="MSIP_Label_6daca6f0-72f8-4c2a-99e1-cef6e2957dff_ContentBits">
    <vt:lpwstr>1</vt:lpwstr>
  </property>
  <property fmtid="{D5CDD505-2E9C-101B-9397-08002B2CF9AE}" pid="43" name="MSIP_Label_6daca6f0-72f8-4c2a-99e1-cef6e2957dff_Tag">
    <vt:lpwstr>10, 0, 1, 1</vt:lpwstr>
  </property>
</Properties>
</file>