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65"/>
        <w:tblW w:w="10496" w:type="dxa"/>
        <w:tblLook w:val="04A0" w:firstRow="1" w:lastRow="0" w:firstColumn="1" w:lastColumn="0" w:noHBand="0" w:noVBand="1"/>
      </w:tblPr>
      <w:tblGrid>
        <w:gridCol w:w="2466"/>
        <w:gridCol w:w="8030"/>
      </w:tblGrid>
      <w:tr w:rsidR="00606BC1" w14:paraId="3ED2BC55" w14:textId="77777777" w:rsidTr="00CF230C">
        <w:tc>
          <w:tcPr>
            <w:tcW w:w="2263" w:type="dxa"/>
            <w:vAlign w:val="center"/>
          </w:tcPr>
          <w:p w14:paraId="25B51FF9" w14:textId="4663F3E9" w:rsidR="00606BC1" w:rsidRDefault="00C56B40" w:rsidP="009074A5">
            <w:pPr>
              <w:rPr>
                <w:sz w:val="36"/>
              </w:rPr>
            </w:pPr>
            <w:r>
              <w:rPr>
                <w:color w:val="FFFFFF" w:themeColor="background1"/>
                <w:sz w:val="36"/>
              </w:rPr>
              <w:t xml:space="preserve">He </w:t>
            </w:r>
            <w:r w:rsidR="00492242" w:rsidRPr="00492242">
              <w:rPr>
                <w:noProof/>
                <w:sz w:val="18"/>
                <w:szCs w:val="18"/>
                <w:lang w:eastAsia="en-AU"/>
              </w:rPr>
              <w:drawing>
                <wp:inline distT="0" distB="0" distL="0" distR="0" wp14:anchorId="27FD8092" wp14:editId="3D25A15B">
                  <wp:extent cx="14287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847725"/>
                          </a:xfrm>
                          <a:prstGeom prst="rect">
                            <a:avLst/>
                          </a:prstGeom>
                          <a:noFill/>
                          <a:ln>
                            <a:noFill/>
                          </a:ln>
                        </pic:spPr>
                      </pic:pic>
                    </a:graphicData>
                  </a:graphic>
                </wp:inline>
              </w:drawing>
            </w:r>
          </w:p>
          <w:p w14:paraId="3B9FD9A0" w14:textId="77777777" w:rsidR="00606BC1" w:rsidRPr="00606BC1" w:rsidRDefault="00606BC1" w:rsidP="009074A5">
            <w:pPr>
              <w:rPr>
                <w:sz w:val="16"/>
                <w:szCs w:val="16"/>
              </w:rPr>
            </w:pPr>
          </w:p>
        </w:tc>
        <w:tc>
          <w:tcPr>
            <w:tcW w:w="8233" w:type="dxa"/>
            <w:shd w:val="clear" w:color="auto" w:fill="000000" w:themeFill="text1"/>
            <w:vAlign w:val="center"/>
          </w:tcPr>
          <w:p w14:paraId="43A42940" w14:textId="77777777" w:rsidR="00CF230C" w:rsidRPr="00CF230C" w:rsidRDefault="00CF230C" w:rsidP="00C56B40">
            <w:pPr>
              <w:rPr>
                <w:color w:val="FFFFFF" w:themeColor="background1"/>
                <w:sz w:val="32"/>
                <w:szCs w:val="32"/>
              </w:rPr>
            </w:pPr>
            <w:r w:rsidRPr="00CF230C">
              <w:rPr>
                <w:color w:val="FFFFFF" w:themeColor="background1"/>
                <w:sz w:val="32"/>
                <w:szCs w:val="32"/>
              </w:rPr>
              <w:t xml:space="preserve">City of Casey Youth Counselling External Referral Form    </w:t>
            </w:r>
          </w:p>
          <w:p w14:paraId="0836F146" w14:textId="14B37535" w:rsidR="00606BC1" w:rsidRPr="000D5651" w:rsidRDefault="000D5651" w:rsidP="00C56B40">
            <w:pPr>
              <w:rPr>
                <w:i/>
                <w:iCs/>
                <w:sz w:val="18"/>
                <w:szCs w:val="18"/>
              </w:rPr>
            </w:pPr>
            <w:r w:rsidRPr="000D5651">
              <w:rPr>
                <w:i/>
                <w:iCs/>
                <w:sz w:val="18"/>
                <w:szCs w:val="18"/>
              </w:rPr>
              <w:t>Please ensure all sections are completed and legible.</w:t>
            </w:r>
            <w:r>
              <w:rPr>
                <w:i/>
                <w:iCs/>
                <w:sz w:val="18"/>
                <w:szCs w:val="18"/>
              </w:rPr>
              <w:t xml:space="preserve"> Return via </w:t>
            </w:r>
            <w:r w:rsidR="00CF230C">
              <w:rPr>
                <w:i/>
                <w:iCs/>
                <w:sz w:val="18"/>
                <w:szCs w:val="18"/>
              </w:rPr>
              <w:t xml:space="preserve">    </w:t>
            </w:r>
            <w:hyperlink r:id="rId12" w:history="1">
              <w:r w:rsidR="00CF230C" w:rsidRPr="00CF230C">
                <w:rPr>
                  <w:rStyle w:val="Hyperlink"/>
                  <w:rFonts w:ascii="Arial" w:hAnsi="Arial" w:cs="Arial"/>
                  <w:color w:val="E7E6E6" w:themeColor="background2"/>
                  <w:lang w:eastAsia="en-AU"/>
                </w:rPr>
                <w:t>youthservices@lchs.com.au</w:t>
              </w:r>
            </w:hyperlink>
          </w:p>
        </w:tc>
      </w:tr>
    </w:tbl>
    <w:p w14:paraId="358FE1AB" w14:textId="77777777" w:rsidR="00606BC1" w:rsidRPr="00606BC1" w:rsidRDefault="00606BC1" w:rsidP="00606BC1">
      <w:pPr>
        <w:pStyle w:val="NoSpacing"/>
        <w:ind w:left="142"/>
        <w:rPr>
          <w:sz w:val="10"/>
        </w:rPr>
      </w:pPr>
    </w:p>
    <w:p w14:paraId="3DDCF0FB" w14:textId="604493BB" w:rsidR="0088735E" w:rsidRDefault="0088735E" w:rsidP="0088735E">
      <w:pPr>
        <w:pStyle w:val="NoSpacing"/>
        <w:tabs>
          <w:tab w:val="left" w:pos="1168"/>
        </w:tabs>
        <w:ind w:left="142"/>
        <w:rPr>
          <w:rFonts w:cstheme="minorHAnsi"/>
          <w:b/>
        </w:rPr>
      </w:pPr>
    </w:p>
    <w:p w14:paraId="1D8E42B5" w14:textId="77777777" w:rsidR="009074A5" w:rsidRDefault="009074A5" w:rsidP="0088735E">
      <w:pPr>
        <w:pStyle w:val="NoSpacing"/>
        <w:tabs>
          <w:tab w:val="left" w:pos="1168"/>
        </w:tabs>
        <w:ind w:left="142"/>
        <w:rPr>
          <w:rFonts w:cstheme="minorHAnsi"/>
          <w:b/>
          <w:sz w:val="28"/>
          <w:szCs w:val="28"/>
        </w:rPr>
      </w:pPr>
    </w:p>
    <w:p w14:paraId="236DD32E" w14:textId="58039C41" w:rsidR="0088735E" w:rsidRDefault="0088735E" w:rsidP="0088735E">
      <w:pPr>
        <w:pStyle w:val="NoSpacing"/>
        <w:tabs>
          <w:tab w:val="left" w:pos="1168"/>
        </w:tabs>
        <w:ind w:left="142"/>
        <w:rPr>
          <w:rFonts w:cstheme="minorHAnsi"/>
          <w:b/>
          <w:sz w:val="28"/>
          <w:szCs w:val="28"/>
        </w:rPr>
      </w:pPr>
      <w:r w:rsidRPr="0088735E">
        <w:rPr>
          <w:rFonts w:cstheme="minorHAnsi"/>
          <w:b/>
          <w:sz w:val="28"/>
          <w:szCs w:val="28"/>
        </w:rPr>
        <w:t xml:space="preserve">Referral </w:t>
      </w:r>
      <w:r w:rsidR="000D5651">
        <w:rPr>
          <w:rFonts w:cstheme="minorHAnsi"/>
          <w:b/>
          <w:sz w:val="28"/>
          <w:szCs w:val="28"/>
        </w:rPr>
        <w:t>Criteria:</w:t>
      </w:r>
    </w:p>
    <w:tbl>
      <w:tblPr>
        <w:tblStyle w:val="TableGrid"/>
        <w:tblW w:w="0" w:type="auto"/>
        <w:tblInd w:w="142" w:type="dxa"/>
        <w:tblLayout w:type="fixed"/>
        <w:tblLook w:val="04A0" w:firstRow="1" w:lastRow="0" w:firstColumn="1" w:lastColumn="0" w:noHBand="0" w:noVBand="1"/>
      </w:tblPr>
      <w:tblGrid>
        <w:gridCol w:w="10595"/>
      </w:tblGrid>
      <w:tr w:rsidR="000D5651" w14:paraId="2D054C46" w14:textId="77777777" w:rsidTr="000D5651">
        <w:trPr>
          <w:trHeight w:val="217"/>
        </w:trPr>
        <w:tc>
          <w:tcPr>
            <w:tcW w:w="10595" w:type="dxa"/>
            <w:tcBorders>
              <w:bottom w:val="nil"/>
            </w:tcBorders>
          </w:tcPr>
          <w:p w14:paraId="0AE6F2A7" w14:textId="62E8E202" w:rsidR="000D5651" w:rsidRPr="00BF7516" w:rsidRDefault="000D5651" w:rsidP="00BF7516">
            <w:pPr>
              <w:rPr>
                <w:b/>
                <w:sz w:val="18"/>
                <w:szCs w:val="18"/>
                <w:lang w:val="en-US"/>
              </w:rPr>
            </w:pPr>
          </w:p>
        </w:tc>
      </w:tr>
      <w:tr w:rsidR="000D5651" w14:paraId="02C545FD" w14:textId="77777777" w:rsidTr="000D5651">
        <w:trPr>
          <w:trHeight w:val="450"/>
        </w:trPr>
        <w:tc>
          <w:tcPr>
            <w:tcW w:w="10595" w:type="dxa"/>
            <w:vMerge w:val="restart"/>
            <w:tcBorders>
              <w:top w:val="nil"/>
            </w:tcBorders>
          </w:tcPr>
          <w:p w14:paraId="2D4EFAA5" w14:textId="7F811D3D" w:rsidR="00F84F9E" w:rsidRPr="00F84F9E" w:rsidRDefault="00C56B40" w:rsidP="00F84F9E">
            <w:pPr>
              <w:rPr>
                <w:rFonts w:ascii="Times New Roman" w:eastAsia="Times New Roman" w:hAnsi="Times New Roman" w:cs="Times New Roman"/>
                <w:sz w:val="24"/>
                <w:szCs w:val="24"/>
                <w:lang w:eastAsia="en-AU"/>
              </w:rPr>
            </w:pPr>
            <w:r>
              <w:rPr>
                <w:b/>
              </w:rPr>
              <w:t xml:space="preserve">The City of </w:t>
            </w:r>
            <w:r w:rsidR="00CA63A1">
              <w:rPr>
                <w:b/>
              </w:rPr>
              <w:t xml:space="preserve">Casey </w:t>
            </w:r>
            <w:r>
              <w:rPr>
                <w:b/>
              </w:rPr>
              <w:t>Youth Counselling program</w:t>
            </w:r>
            <w:r w:rsidR="00881D47">
              <w:rPr>
                <w:b/>
              </w:rPr>
              <w:t xml:space="preserve"> </w:t>
            </w:r>
            <w:r w:rsidR="000D5651">
              <w:rPr>
                <w:b/>
              </w:rPr>
              <w:t xml:space="preserve">is not a crisis service. </w:t>
            </w:r>
            <w:r w:rsidR="000D5651">
              <w:t xml:space="preserve">We are unable to support severe mental health concerns or crisis referrals. </w:t>
            </w:r>
            <w:r w:rsidR="00F84F9E">
              <w:rPr>
                <w:bCs/>
                <w:color w:val="FF0000"/>
              </w:rPr>
              <w:t xml:space="preserve"> </w:t>
            </w:r>
            <w:r w:rsidR="00F84F9E" w:rsidRPr="00F84F9E">
              <w:rPr>
                <w:rFonts w:ascii="Aptos" w:eastAsia="Times New Roman" w:hAnsi="Aptos" w:cs="Times New Roman"/>
                <w:color w:val="000000"/>
                <w:sz w:val="24"/>
                <w:szCs w:val="24"/>
                <w:lang w:eastAsia="en-AU"/>
              </w:rPr>
              <w:t>Monash triage 1300 369 (18-25yrs) CAT team (10-17yrs)</w:t>
            </w:r>
          </w:p>
          <w:p w14:paraId="03601EB2" w14:textId="49F25C57" w:rsidR="000D5651" w:rsidRDefault="001C25E2" w:rsidP="000D5651">
            <w:r>
              <w:rPr>
                <w:bCs/>
                <w:color w:val="FF0000"/>
              </w:rPr>
              <w:t xml:space="preserve"> </w:t>
            </w:r>
            <w:r w:rsidR="000D5651" w:rsidRPr="001C25E2">
              <w:rPr>
                <w:b/>
                <w:color w:val="FF0000"/>
              </w:rPr>
              <w:t xml:space="preserve"> </w:t>
            </w:r>
            <w:r w:rsidR="000D5651">
              <w:t>if the young person requires urgent mental health assistance.</w:t>
            </w:r>
          </w:p>
          <w:p w14:paraId="364509EB" w14:textId="77777777" w:rsidR="000D5651" w:rsidRDefault="000D5651" w:rsidP="000D5651"/>
          <w:p w14:paraId="1B9D68C6" w14:textId="4F263922" w:rsidR="000D5651" w:rsidRDefault="00C56B40" w:rsidP="000D5651">
            <w:pPr>
              <w:rPr>
                <w:rFonts w:cstheme="minorHAnsi"/>
              </w:rPr>
            </w:pPr>
            <w:r>
              <w:rPr>
                <w:rFonts w:cstheme="minorHAnsi"/>
              </w:rPr>
              <w:t>Youth Counselling</w:t>
            </w:r>
            <w:r w:rsidR="00881D47">
              <w:rPr>
                <w:rFonts w:cstheme="minorHAnsi"/>
              </w:rPr>
              <w:t xml:space="preserve"> </w:t>
            </w:r>
            <w:r w:rsidR="000D5651" w:rsidRPr="000D5651">
              <w:rPr>
                <w:rFonts w:cstheme="minorHAnsi"/>
              </w:rPr>
              <w:t>is a voluntary service for young people aged between 1</w:t>
            </w:r>
            <w:r w:rsidR="004A066C">
              <w:rPr>
                <w:rFonts w:cstheme="minorHAnsi"/>
              </w:rPr>
              <w:t>0</w:t>
            </w:r>
            <w:r w:rsidR="000D5651" w:rsidRPr="000D5651">
              <w:rPr>
                <w:rFonts w:cstheme="minorHAnsi"/>
              </w:rPr>
              <w:t xml:space="preserve"> and 25. We can only connect with Young People if they have consented to the referral and are in this age group.</w:t>
            </w:r>
          </w:p>
          <w:p w14:paraId="35FE5869" w14:textId="77777777" w:rsidR="000D5651" w:rsidRPr="000D5651" w:rsidRDefault="000D5651" w:rsidP="000D5651">
            <w:pPr>
              <w:rPr>
                <w:rFonts w:cstheme="minorHAnsi"/>
              </w:rPr>
            </w:pPr>
          </w:p>
          <w:p w14:paraId="449CBD0B" w14:textId="5D83345B" w:rsidR="000D5651" w:rsidRPr="000D5651" w:rsidRDefault="000D5651" w:rsidP="000D5651">
            <w:pPr>
              <w:rPr>
                <w:rFonts w:cstheme="minorHAnsi"/>
              </w:rPr>
            </w:pPr>
            <w:r w:rsidRPr="000D5651">
              <w:rPr>
                <w:rFonts w:cstheme="minorHAnsi"/>
              </w:rPr>
              <w:t>The Young Person has consented to and provided permission for a referral?</w:t>
            </w:r>
            <w:r w:rsidRPr="000D5651">
              <w:rPr>
                <w:rFonts w:cstheme="minorHAnsi"/>
              </w:rPr>
              <w:tab/>
            </w:r>
            <w:r w:rsidR="00C56B40">
              <w:rPr>
                <w:rFonts w:cstheme="minorHAnsi"/>
              </w:rPr>
              <w:t xml:space="preserve">                 </w:t>
            </w:r>
            <w:r w:rsidRPr="000D5651">
              <w:rPr>
                <w:rFonts w:cstheme="minorHAnsi"/>
              </w:rPr>
              <w:t xml:space="preserve">Yes </w:t>
            </w:r>
            <w:r w:rsidRPr="000D5651">
              <w:rPr>
                <w:rFonts w:ascii="Segoe UI Symbol" w:hAnsi="Segoe UI Symbol" w:cs="Segoe UI Symbol"/>
              </w:rPr>
              <w:t>☐</w:t>
            </w:r>
            <w:r>
              <w:rPr>
                <w:rFonts w:ascii="Segoe UI Symbol" w:hAnsi="Segoe UI Symbol" w:cs="Segoe UI Symbol"/>
              </w:rPr>
              <w:t xml:space="preserve">   </w:t>
            </w:r>
            <w:r w:rsidRPr="000D5651">
              <w:rPr>
                <w:rFonts w:cstheme="minorHAnsi"/>
              </w:rPr>
              <w:t xml:space="preserve">No </w:t>
            </w:r>
            <w:r w:rsidRPr="000D5651">
              <w:rPr>
                <w:rFonts w:ascii="Segoe UI Symbol" w:hAnsi="Segoe UI Symbol" w:cs="Segoe UI Symbol"/>
              </w:rPr>
              <w:t>☐</w:t>
            </w:r>
          </w:p>
          <w:p w14:paraId="2DB9AFD7" w14:textId="3B0D1970" w:rsidR="000D5651" w:rsidRPr="000D5651" w:rsidRDefault="000D5651" w:rsidP="000D5651">
            <w:pPr>
              <w:rPr>
                <w:rFonts w:cstheme="minorHAnsi"/>
              </w:rPr>
            </w:pPr>
          </w:p>
          <w:p w14:paraId="67C08C18" w14:textId="0273A8A2" w:rsidR="000D5651" w:rsidRDefault="000D5651" w:rsidP="000D5651">
            <w:pPr>
              <w:rPr>
                <w:rFonts w:ascii="Segoe UI Symbol" w:hAnsi="Segoe UI Symbol" w:cs="Segoe UI Symbol"/>
              </w:rPr>
            </w:pPr>
            <w:r w:rsidRPr="000D5651">
              <w:rPr>
                <w:rFonts w:cstheme="minorHAnsi"/>
              </w:rPr>
              <w:t>Is the Young Person aged 1</w:t>
            </w:r>
            <w:r w:rsidR="004A066C">
              <w:rPr>
                <w:rFonts w:cstheme="minorHAnsi"/>
              </w:rPr>
              <w:t>0</w:t>
            </w:r>
            <w:r w:rsidRPr="000D5651">
              <w:rPr>
                <w:rFonts w:cstheme="minorHAnsi"/>
              </w:rPr>
              <w:t xml:space="preserve"> to 25?</w:t>
            </w:r>
            <w:r w:rsidRPr="000D5651">
              <w:rPr>
                <w:rFonts w:cstheme="minorHAnsi"/>
              </w:rPr>
              <w:tab/>
            </w:r>
            <w:r w:rsidRPr="000D5651">
              <w:rPr>
                <w:rFonts w:cstheme="minorHAnsi"/>
              </w:rPr>
              <w:tab/>
            </w:r>
            <w:r w:rsidRPr="000D5651">
              <w:rPr>
                <w:rFonts w:cstheme="minorHAnsi"/>
              </w:rPr>
              <w:tab/>
            </w:r>
            <w:r w:rsidRPr="000D5651">
              <w:rPr>
                <w:rFonts w:cstheme="minorHAnsi"/>
              </w:rPr>
              <w:tab/>
            </w:r>
            <w:r w:rsidRPr="000D5651">
              <w:rPr>
                <w:rFonts w:cstheme="minorHAnsi"/>
              </w:rPr>
              <w:tab/>
            </w:r>
            <w:r w:rsidRPr="000D5651">
              <w:rPr>
                <w:rFonts w:cstheme="minorHAnsi"/>
              </w:rPr>
              <w:tab/>
            </w:r>
            <w:r w:rsidR="00C56B40">
              <w:rPr>
                <w:rFonts w:cstheme="minorHAnsi"/>
              </w:rPr>
              <w:t xml:space="preserve">                </w:t>
            </w:r>
            <w:r w:rsidRPr="000D5651">
              <w:rPr>
                <w:rFonts w:cstheme="minorHAnsi"/>
              </w:rPr>
              <w:t xml:space="preserve">Yes </w:t>
            </w:r>
            <w:r w:rsidRPr="000D5651">
              <w:rPr>
                <w:rFonts w:ascii="Segoe UI Symbol" w:hAnsi="Segoe UI Symbol" w:cs="Segoe UI Symbol"/>
              </w:rPr>
              <w:t>☐</w:t>
            </w:r>
            <w:r>
              <w:rPr>
                <w:rFonts w:cstheme="minorHAnsi"/>
              </w:rPr>
              <w:t xml:space="preserve">    </w:t>
            </w:r>
            <w:r w:rsidRPr="000D5651">
              <w:rPr>
                <w:rFonts w:cstheme="minorHAnsi"/>
              </w:rPr>
              <w:t xml:space="preserve">No </w:t>
            </w:r>
            <w:r w:rsidRPr="000D5651">
              <w:rPr>
                <w:rFonts w:ascii="Segoe UI Symbol" w:hAnsi="Segoe UI Symbol" w:cs="Segoe UI Symbol"/>
              </w:rPr>
              <w:t>☐</w:t>
            </w:r>
          </w:p>
          <w:p w14:paraId="003AC1DB" w14:textId="77777777" w:rsidR="00C56B40" w:rsidRDefault="00C56B40" w:rsidP="000D5651">
            <w:pPr>
              <w:rPr>
                <w:rFonts w:ascii="Segoe UI Symbol" w:hAnsi="Segoe UI Symbol" w:cs="Segoe UI Symbol"/>
              </w:rPr>
            </w:pPr>
          </w:p>
          <w:p w14:paraId="36BAE2DB" w14:textId="72BD27C2" w:rsidR="00C56B40" w:rsidRDefault="00C56B40" w:rsidP="00C56B40">
            <w:pPr>
              <w:rPr>
                <w:rFonts w:ascii="Segoe UI Symbol" w:hAnsi="Segoe UI Symbol" w:cs="Segoe UI Symbol"/>
              </w:rPr>
            </w:pPr>
            <w:r>
              <w:rPr>
                <w:rFonts w:ascii="Segoe UI Symbol" w:hAnsi="Segoe UI Symbol" w:cs="Segoe UI Symbol"/>
              </w:rPr>
              <w:t xml:space="preserve">Does the young person live, work, study or have a strong connection to Casey?     </w:t>
            </w:r>
            <w:r w:rsidRPr="000D5651">
              <w:rPr>
                <w:rFonts w:cstheme="minorHAnsi"/>
              </w:rPr>
              <w:t xml:space="preserve">Yes </w:t>
            </w:r>
            <w:r w:rsidRPr="000D5651">
              <w:rPr>
                <w:rFonts w:ascii="Segoe UI Symbol" w:hAnsi="Segoe UI Symbol" w:cs="Segoe UI Symbol"/>
              </w:rPr>
              <w:t>☐</w:t>
            </w:r>
            <w:r>
              <w:rPr>
                <w:rFonts w:cstheme="minorHAnsi"/>
              </w:rPr>
              <w:t xml:space="preserve">    </w:t>
            </w:r>
            <w:r w:rsidRPr="000D5651">
              <w:rPr>
                <w:rFonts w:cstheme="minorHAnsi"/>
              </w:rPr>
              <w:t xml:space="preserve">No </w:t>
            </w:r>
            <w:r w:rsidRPr="000D5651">
              <w:rPr>
                <w:rFonts w:ascii="Segoe UI Symbol" w:hAnsi="Segoe UI Symbol" w:cs="Segoe UI Symbol"/>
              </w:rPr>
              <w:t>☐</w:t>
            </w:r>
          </w:p>
          <w:p w14:paraId="4730E4C2" w14:textId="3A9DB97C" w:rsidR="00C56B40" w:rsidRPr="000D5651" w:rsidRDefault="00C56B40" w:rsidP="000D5651">
            <w:pPr>
              <w:rPr>
                <w:rFonts w:cstheme="minorHAnsi"/>
              </w:rPr>
            </w:pPr>
          </w:p>
          <w:p w14:paraId="04C46C69" w14:textId="2381B0EA" w:rsidR="000D5651" w:rsidRPr="00782D6C" w:rsidRDefault="000D5651" w:rsidP="000D5651">
            <w:pPr>
              <w:rPr>
                <w:rFonts w:cstheme="minorHAnsi"/>
              </w:rPr>
            </w:pPr>
          </w:p>
        </w:tc>
      </w:tr>
      <w:tr w:rsidR="000D5651" w14:paraId="2B9A0299" w14:textId="77777777" w:rsidTr="000D5651">
        <w:trPr>
          <w:trHeight w:val="887"/>
        </w:trPr>
        <w:tc>
          <w:tcPr>
            <w:tcW w:w="10595" w:type="dxa"/>
            <w:vMerge/>
          </w:tcPr>
          <w:p w14:paraId="0741B0AB" w14:textId="77777777" w:rsidR="000D5651" w:rsidRDefault="000D5651" w:rsidP="00782D6C">
            <w:pPr>
              <w:rPr>
                <w:rFonts w:cstheme="minorHAnsi"/>
              </w:rPr>
            </w:pPr>
          </w:p>
        </w:tc>
      </w:tr>
    </w:tbl>
    <w:p w14:paraId="22D4471D" w14:textId="77777777" w:rsidR="0088735E" w:rsidRPr="00B1229B" w:rsidRDefault="0088735E" w:rsidP="0088735E">
      <w:pPr>
        <w:pStyle w:val="NoSpacing"/>
        <w:rPr>
          <w:b/>
          <w:sz w:val="28"/>
          <w:szCs w:val="28"/>
        </w:rPr>
      </w:pPr>
    </w:p>
    <w:p w14:paraId="5C12B4E3" w14:textId="20FE2204" w:rsidR="009074A5" w:rsidRPr="00BE4199" w:rsidRDefault="000D5651" w:rsidP="009074A5">
      <w:pPr>
        <w:pStyle w:val="NoSpacing"/>
        <w:ind w:left="142"/>
        <w:rPr>
          <w:b/>
          <w:sz w:val="28"/>
          <w:szCs w:val="28"/>
        </w:rPr>
      </w:pPr>
      <w:r>
        <w:rPr>
          <w:b/>
          <w:sz w:val="28"/>
          <w:szCs w:val="28"/>
        </w:rPr>
        <w:t xml:space="preserve">Referrer Details: </w:t>
      </w:r>
    </w:p>
    <w:tbl>
      <w:tblPr>
        <w:tblStyle w:val="TableGrid"/>
        <w:tblW w:w="0" w:type="auto"/>
        <w:tblInd w:w="142" w:type="dxa"/>
        <w:tblLook w:val="04A0" w:firstRow="1" w:lastRow="0" w:firstColumn="1" w:lastColumn="0" w:noHBand="0" w:noVBand="1"/>
      </w:tblPr>
      <w:tblGrid>
        <w:gridCol w:w="5310"/>
        <w:gridCol w:w="5310"/>
      </w:tblGrid>
      <w:tr w:rsidR="00606BC1" w14:paraId="3138A8EB" w14:textId="77777777" w:rsidTr="00F95CA3">
        <w:trPr>
          <w:trHeight w:val="503"/>
        </w:trPr>
        <w:tc>
          <w:tcPr>
            <w:tcW w:w="5310" w:type="dxa"/>
            <w:vAlign w:val="center"/>
          </w:tcPr>
          <w:p w14:paraId="67CEBA8C" w14:textId="27415FBF" w:rsidR="00606BC1" w:rsidRPr="00B9073C" w:rsidRDefault="000D5651" w:rsidP="008A616C">
            <w:pPr>
              <w:pStyle w:val="Header"/>
              <w:rPr>
                <w:rFonts w:cstheme="minorHAnsi"/>
              </w:rPr>
            </w:pPr>
            <w:r>
              <w:rPr>
                <w:rFonts w:cstheme="minorHAnsi"/>
                <w:b/>
                <w:bCs/>
                <w:iCs/>
              </w:rPr>
              <w:t xml:space="preserve">Name of Referrer: </w:t>
            </w:r>
            <w:r w:rsidR="00890C88" w:rsidRPr="00B9073C">
              <w:rPr>
                <w:rFonts w:cstheme="minorHAnsi"/>
                <w:i/>
              </w:rPr>
              <w:fldChar w:fldCharType="begin"/>
            </w:r>
            <w:r w:rsidR="00890C88" w:rsidRPr="00B9073C">
              <w:rPr>
                <w:rFonts w:cstheme="minorHAnsi"/>
                <w:i/>
              </w:rPr>
              <w:instrText xml:space="preserve"> AUTOTEXT  " Blank"  \* MERGEFORMAT </w:instrText>
            </w:r>
            <w:r w:rsidR="00890C88" w:rsidRPr="00B9073C">
              <w:rPr>
                <w:rFonts w:cstheme="minorHAnsi"/>
                <w:i/>
              </w:rPr>
              <w:fldChar w:fldCharType="end"/>
            </w:r>
            <w:r w:rsidR="000D682F" w:rsidRPr="00B9073C">
              <w:rPr>
                <w:rFonts w:cstheme="minorHAnsi"/>
              </w:rPr>
              <w:fldChar w:fldCharType="begin"/>
            </w:r>
            <w:r w:rsidR="000D682F" w:rsidRPr="00B9073C">
              <w:rPr>
                <w:rFonts w:cstheme="minorHAnsi"/>
              </w:rPr>
              <w:instrText xml:space="preserve"> FILLIN   \* MERGEFORMAT </w:instrText>
            </w:r>
            <w:r w:rsidR="000D682F" w:rsidRPr="00B9073C">
              <w:rPr>
                <w:rFonts w:cstheme="minorHAnsi"/>
              </w:rPr>
              <w:fldChar w:fldCharType="end"/>
            </w:r>
            <w:r w:rsidR="00890C88" w:rsidRPr="00B9073C">
              <w:rPr>
                <w:rFonts w:cstheme="minorHAnsi"/>
              </w:rPr>
              <w:fldChar w:fldCharType="begin"/>
            </w:r>
            <w:r w:rsidR="00890C88" w:rsidRPr="00B9073C">
              <w:rPr>
                <w:rFonts w:cstheme="minorHAnsi"/>
              </w:rPr>
              <w:instrText xml:space="preserve"> COMMENTS   \* MERGEFORMAT </w:instrText>
            </w:r>
            <w:r w:rsidR="00890C88" w:rsidRPr="00B9073C">
              <w:rPr>
                <w:rFonts w:cstheme="minorHAnsi"/>
              </w:rPr>
              <w:fldChar w:fldCharType="end"/>
            </w:r>
            <w:r w:rsidR="00890C88" w:rsidRPr="00B9073C">
              <w:rPr>
                <w:rFonts w:cstheme="minorHAnsi"/>
              </w:rPr>
              <w:fldChar w:fldCharType="begin"/>
            </w:r>
            <w:r w:rsidR="00890C88" w:rsidRPr="00B9073C">
              <w:rPr>
                <w:rFonts w:cstheme="minorHAnsi"/>
              </w:rPr>
              <w:instrText xml:space="preserve"> ASK   \* MERGEFORMAT </w:instrText>
            </w:r>
            <w:r w:rsidR="00890C88" w:rsidRPr="00B9073C">
              <w:rPr>
                <w:rFonts w:cstheme="minorHAnsi"/>
              </w:rPr>
              <w:fldChar w:fldCharType="end"/>
            </w:r>
          </w:p>
        </w:tc>
        <w:tc>
          <w:tcPr>
            <w:tcW w:w="5310" w:type="dxa"/>
          </w:tcPr>
          <w:p w14:paraId="65E8DB79" w14:textId="18C292B6" w:rsidR="00E1629E" w:rsidRPr="00E1629E" w:rsidRDefault="000D5651" w:rsidP="008A616C">
            <w:pPr>
              <w:pStyle w:val="NoSpacing"/>
              <w:tabs>
                <w:tab w:val="left" w:pos="1168"/>
              </w:tabs>
              <w:spacing w:line="276" w:lineRule="auto"/>
              <w:rPr>
                <w:rFonts w:cstheme="minorHAnsi"/>
                <w:b/>
              </w:rPr>
            </w:pPr>
            <w:r>
              <w:rPr>
                <w:rFonts w:cstheme="minorHAnsi"/>
                <w:b/>
              </w:rPr>
              <w:t>Organisation:</w:t>
            </w:r>
          </w:p>
        </w:tc>
      </w:tr>
      <w:tr w:rsidR="00606BC1" w14:paraId="1CB14319" w14:textId="77777777" w:rsidTr="00F95CA3">
        <w:trPr>
          <w:trHeight w:val="553"/>
        </w:trPr>
        <w:tc>
          <w:tcPr>
            <w:tcW w:w="5310" w:type="dxa"/>
            <w:vAlign w:val="center"/>
          </w:tcPr>
          <w:p w14:paraId="65B511CA" w14:textId="2AD45C1E" w:rsidR="00606BC1" w:rsidRPr="00B9073C" w:rsidRDefault="000D5651" w:rsidP="008A616C">
            <w:pPr>
              <w:pStyle w:val="NoSpacing"/>
              <w:spacing w:line="360" w:lineRule="auto"/>
              <w:rPr>
                <w:rFonts w:cstheme="minorHAnsi"/>
              </w:rPr>
            </w:pPr>
            <w:r>
              <w:rPr>
                <w:rFonts w:cstheme="minorHAnsi"/>
                <w:b/>
                <w:bCs/>
                <w:iCs/>
              </w:rPr>
              <w:t>Relationship to YP:</w:t>
            </w:r>
            <w:r w:rsidR="00890C88" w:rsidRPr="00B9073C">
              <w:rPr>
                <w:rFonts w:cstheme="minorHAnsi"/>
                <w:i/>
              </w:rPr>
              <w:fldChar w:fldCharType="begin"/>
            </w:r>
            <w:r w:rsidR="00890C88" w:rsidRPr="00B9073C">
              <w:rPr>
                <w:rFonts w:cstheme="minorHAnsi"/>
                <w:i/>
              </w:rPr>
              <w:instrText xml:space="preserve"> FILLIN   \* MERGEFORMAT </w:instrText>
            </w:r>
            <w:r w:rsidR="00890C88" w:rsidRPr="00B9073C">
              <w:rPr>
                <w:rFonts w:cstheme="minorHAnsi"/>
                <w:i/>
              </w:rPr>
              <w:fldChar w:fldCharType="end"/>
            </w:r>
          </w:p>
        </w:tc>
        <w:tc>
          <w:tcPr>
            <w:tcW w:w="5310" w:type="dxa"/>
          </w:tcPr>
          <w:p w14:paraId="6E786B17" w14:textId="7AA0F0A5" w:rsidR="00606BC1" w:rsidRPr="00B9073C" w:rsidRDefault="000D5651" w:rsidP="008A616C">
            <w:pPr>
              <w:pStyle w:val="NoSpacing"/>
              <w:tabs>
                <w:tab w:val="left" w:pos="4003"/>
              </w:tabs>
              <w:rPr>
                <w:rFonts w:cstheme="minorHAnsi"/>
                <w:b/>
              </w:rPr>
            </w:pPr>
            <w:r>
              <w:rPr>
                <w:rFonts w:cstheme="minorHAnsi"/>
                <w:b/>
              </w:rPr>
              <w:t>Phone:</w:t>
            </w:r>
          </w:p>
        </w:tc>
      </w:tr>
      <w:tr w:rsidR="000D5651" w14:paraId="53CBD66C" w14:textId="77777777" w:rsidTr="00F95CA3">
        <w:trPr>
          <w:trHeight w:val="553"/>
        </w:trPr>
        <w:tc>
          <w:tcPr>
            <w:tcW w:w="5310" w:type="dxa"/>
            <w:vAlign w:val="center"/>
          </w:tcPr>
          <w:p w14:paraId="06E605E1" w14:textId="14236FD4" w:rsidR="000D5651" w:rsidRDefault="000D5651" w:rsidP="008A616C">
            <w:pPr>
              <w:pStyle w:val="NoSpacing"/>
              <w:spacing w:line="360" w:lineRule="auto"/>
              <w:rPr>
                <w:rFonts w:cstheme="minorHAnsi"/>
                <w:b/>
                <w:bCs/>
                <w:iCs/>
              </w:rPr>
            </w:pPr>
            <w:r>
              <w:rPr>
                <w:rFonts w:cstheme="minorHAnsi"/>
                <w:b/>
                <w:bCs/>
                <w:iCs/>
              </w:rPr>
              <w:t>Service Address:</w:t>
            </w:r>
          </w:p>
        </w:tc>
        <w:tc>
          <w:tcPr>
            <w:tcW w:w="5310" w:type="dxa"/>
          </w:tcPr>
          <w:p w14:paraId="417C2CB4" w14:textId="692E96EE" w:rsidR="000D5651" w:rsidRDefault="000D5651" w:rsidP="008A616C">
            <w:pPr>
              <w:pStyle w:val="NoSpacing"/>
              <w:tabs>
                <w:tab w:val="left" w:pos="4003"/>
              </w:tabs>
              <w:rPr>
                <w:rFonts w:cstheme="minorHAnsi"/>
                <w:b/>
              </w:rPr>
            </w:pPr>
            <w:r>
              <w:rPr>
                <w:rFonts w:cstheme="minorHAnsi"/>
                <w:b/>
              </w:rPr>
              <w:t xml:space="preserve">Email: </w:t>
            </w:r>
          </w:p>
        </w:tc>
      </w:tr>
    </w:tbl>
    <w:p w14:paraId="3D3C9059" w14:textId="77777777" w:rsidR="00D55CA1" w:rsidRPr="00B1229B" w:rsidRDefault="00D55CA1" w:rsidP="00D55CA1">
      <w:pPr>
        <w:pStyle w:val="NoSpacing"/>
        <w:ind w:left="142"/>
        <w:rPr>
          <w:b/>
          <w:sz w:val="28"/>
          <w:szCs w:val="28"/>
        </w:rPr>
      </w:pPr>
    </w:p>
    <w:p w14:paraId="5957A8EC" w14:textId="448A970D" w:rsidR="009074A5" w:rsidRPr="00BE4199" w:rsidRDefault="000D5651" w:rsidP="009074A5">
      <w:pPr>
        <w:pStyle w:val="NoSpacing"/>
        <w:ind w:left="142"/>
        <w:rPr>
          <w:b/>
          <w:sz w:val="28"/>
        </w:rPr>
      </w:pPr>
      <w:r>
        <w:rPr>
          <w:b/>
          <w:sz w:val="28"/>
        </w:rPr>
        <w:t>Emergency Contact/Parent/</w:t>
      </w:r>
      <w:r w:rsidR="00C56B40">
        <w:rPr>
          <w:b/>
          <w:sz w:val="28"/>
        </w:rPr>
        <w:t xml:space="preserve">Legal </w:t>
      </w:r>
      <w:r>
        <w:rPr>
          <w:b/>
          <w:sz w:val="28"/>
        </w:rPr>
        <w:t>Guardian</w:t>
      </w:r>
      <w:r w:rsidR="009074A5">
        <w:rPr>
          <w:b/>
          <w:sz w:val="28"/>
        </w:rPr>
        <w:t>:</w:t>
      </w:r>
    </w:p>
    <w:tbl>
      <w:tblPr>
        <w:tblStyle w:val="TableGrid"/>
        <w:tblW w:w="0" w:type="auto"/>
        <w:tblInd w:w="142" w:type="dxa"/>
        <w:tblLook w:val="04A0" w:firstRow="1" w:lastRow="0" w:firstColumn="1" w:lastColumn="0" w:noHBand="0" w:noVBand="1"/>
      </w:tblPr>
      <w:tblGrid>
        <w:gridCol w:w="5382"/>
        <w:gridCol w:w="5238"/>
      </w:tblGrid>
      <w:tr w:rsidR="000D5651" w14:paraId="5EAF8C9B" w14:textId="085FBDA1" w:rsidTr="000D5651">
        <w:trPr>
          <w:trHeight w:val="453"/>
        </w:trPr>
        <w:tc>
          <w:tcPr>
            <w:tcW w:w="5382" w:type="dxa"/>
          </w:tcPr>
          <w:p w14:paraId="7768E050" w14:textId="45336801" w:rsidR="000D5651" w:rsidRDefault="000D5651" w:rsidP="00BA2993">
            <w:pPr>
              <w:pStyle w:val="NoSpacing"/>
              <w:rPr>
                <w:rFonts w:cstheme="minorHAnsi"/>
              </w:rPr>
            </w:pPr>
            <w:bookmarkStart w:id="0" w:name="_Hlk221281911"/>
            <w:r>
              <w:rPr>
                <w:rFonts w:cstheme="minorHAnsi"/>
                <w:b/>
              </w:rPr>
              <w:t>Name:</w:t>
            </w:r>
          </w:p>
          <w:p w14:paraId="27AACE0D" w14:textId="77777777" w:rsidR="000D5651" w:rsidRPr="00B9073C" w:rsidRDefault="000D5651" w:rsidP="00BA2993">
            <w:pPr>
              <w:pStyle w:val="NoSpacing"/>
              <w:rPr>
                <w:rFonts w:cstheme="minorHAnsi"/>
              </w:rPr>
            </w:pPr>
          </w:p>
        </w:tc>
        <w:tc>
          <w:tcPr>
            <w:tcW w:w="5238" w:type="dxa"/>
          </w:tcPr>
          <w:p w14:paraId="5BFA8069" w14:textId="2FDCBAA8" w:rsidR="000D5651" w:rsidRDefault="000D5651" w:rsidP="00BA2993">
            <w:pPr>
              <w:pStyle w:val="NoSpacing"/>
              <w:rPr>
                <w:rFonts w:cstheme="minorHAnsi"/>
                <w:b/>
              </w:rPr>
            </w:pPr>
            <w:r>
              <w:rPr>
                <w:rFonts w:cstheme="minorHAnsi"/>
                <w:b/>
              </w:rPr>
              <w:t>Relationship to YP:</w:t>
            </w:r>
          </w:p>
        </w:tc>
      </w:tr>
      <w:tr w:rsidR="000D5651" w14:paraId="3B984DF9" w14:textId="7EFE0DC0" w:rsidTr="000D5651">
        <w:trPr>
          <w:trHeight w:val="455"/>
        </w:trPr>
        <w:tc>
          <w:tcPr>
            <w:tcW w:w="5382" w:type="dxa"/>
          </w:tcPr>
          <w:p w14:paraId="759F2066" w14:textId="1A65DCD7" w:rsidR="000D5651" w:rsidRDefault="000D5651" w:rsidP="00BA2993">
            <w:pPr>
              <w:pStyle w:val="NoSpacing"/>
              <w:rPr>
                <w:rFonts w:cstheme="minorHAnsi"/>
              </w:rPr>
            </w:pPr>
            <w:r>
              <w:rPr>
                <w:rFonts w:cstheme="minorHAnsi"/>
                <w:b/>
              </w:rPr>
              <w:t xml:space="preserve">Contact Number: </w:t>
            </w:r>
          </w:p>
          <w:p w14:paraId="0FB205E1" w14:textId="77777777" w:rsidR="000D5651" w:rsidRPr="00B9073C" w:rsidRDefault="000D5651" w:rsidP="00BA2993">
            <w:pPr>
              <w:pStyle w:val="NoSpacing"/>
              <w:rPr>
                <w:rFonts w:cstheme="minorHAnsi"/>
              </w:rPr>
            </w:pPr>
          </w:p>
        </w:tc>
        <w:tc>
          <w:tcPr>
            <w:tcW w:w="5238" w:type="dxa"/>
          </w:tcPr>
          <w:p w14:paraId="73626852" w14:textId="120396E0" w:rsidR="000D5651" w:rsidRPr="00D91825" w:rsidRDefault="000D5651" w:rsidP="00BA2993">
            <w:pPr>
              <w:pStyle w:val="NoSpacing"/>
              <w:rPr>
                <w:rFonts w:cstheme="minorHAnsi"/>
                <w:b/>
              </w:rPr>
            </w:pPr>
            <w:r>
              <w:rPr>
                <w:rFonts w:cstheme="minorHAnsi"/>
                <w:b/>
              </w:rPr>
              <w:t xml:space="preserve">Interpreter required? </w:t>
            </w:r>
            <w:r w:rsidRPr="000D5651">
              <w:rPr>
                <w:rFonts w:cstheme="minorHAnsi"/>
                <w:b/>
              </w:rPr>
              <w:tab/>
            </w:r>
            <w:r w:rsidRPr="000D5651">
              <w:rPr>
                <w:rFonts w:cstheme="minorHAnsi"/>
                <w:bCs/>
              </w:rPr>
              <w:t xml:space="preserve">Yes </w:t>
            </w:r>
            <w:r w:rsidRPr="000D5651">
              <w:rPr>
                <w:rFonts w:ascii="Segoe UI Symbol" w:hAnsi="Segoe UI Symbol" w:cs="Segoe UI Symbol"/>
                <w:bCs/>
              </w:rPr>
              <w:t>☐</w:t>
            </w:r>
            <w:r w:rsidRPr="000D5651">
              <w:rPr>
                <w:rFonts w:cstheme="minorHAnsi"/>
                <w:bCs/>
              </w:rPr>
              <w:t xml:space="preserve">    No </w:t>
            </w:r>
            <w:r w:rsidRPr="000D5651">
              <w:rPr>
                <w:rFonts w:ascii="Segoe UI Symbol" w:hAnsi="Segoe UI Symbol" w:cs="Segoe UI Symbol"/>
                <w:bCs/>
              </w:rPr>
              <w:t>☐</w:t>
            </w:r>
          </w:p>
        </w:tc>
      </w:tr>
      <w:tr w:rsidR="000D5651" w14:paraId="57F28946" w14:textId="77777777" w:rsidTr="00BA2993">
        <w:trPr>
          <w:trHeight w:val="455"/>
        </w:trPr>
        <w:tc>
          <w:tcPr>
            <w:tcW w:w="10620" w:type="dxa"/>
            <w:gridSpan w:val="2"/>
          </w:tcPr>
          <w:p w14:paraId="553B1DC9" w14:textId="52AB48B4" w:rsidR="000D5651" w:rsidRPr="00D91825" w:rsidRDefault="000D5651" w:rsidP="00BA2993">
            <w:pPr>
              <w:pStyle w:val="NoSpacing"/>
              <w:rPr>
                <w:rFonts w:cstheme="minorHAnsi"/>
                <w:b/>
              </w:rPr>
            </w:pPr>
            <w:r>
              <w:rPr>
                <w:rFonts w:cstheme="minorHAnsi"/>
                <w:b/>
              </w:rPr>
              <w:t xml:space="preserve">Do we have permission to speak with the person identified?  </w:t>
            </w:r>
            <w:r w:rsidRPr="000D5651">
              <w:rPr>
                <w:rFonts w:cstheme="minorHAnsi"/>
              </w:rPr>
              <w:tab/>
              <w:t xml:space="preserve">Yes </w:t>
            </w:r>
            <w:r w:rsidRPr="000D5651">
              <w:rPr>
                <w:rFonts w:ascii="Segoe UI Symbol" w:hAnsi="Segoe UI Symbol" w:cs="Segoe UI Symbol"/>
              </w:rPr>
              <w:t>☐</w:t>
            </w:r>
            <w:r>
              <w:rPr>
                <w:rFonts w:cstheme="minorHAnsi"/>
              </w:rPr>
              <w:t xml:space="preserve">    </w:t>
            </w:r>
            <w:r w:rsidRPr="000D5651">
              <w:rPr>
                <w:rFonts w:cstheme="minorHAnsi"/>
              </w:rPr>
              <w:t xml:space="preserve">No </w:t>
            </w:r>
            <w:r w:rsidRPr="000D5651">
              <w:rPr>
                <w:rFonts w:ascii="Segoe UI Symbol" w:hAnsi="Segoe UI Symbol" w:cs="Segoe UI Symbol"/>
              </w:rPr>
              <w:t>☐</w:t>
            </w:r>
          </w:p>
        </w:tc>
      </w:tr>
      <w:bookmarkEnd w:id="0"/>
    </w:tbl>
    <w:p w14:paraId="7C133D61" w14:textId="77777777" w:rsidR="00910ABC" w:rsidRDefault="00910ABC" w:rsidP="00055142">
      <w:pPr>
        <w:tabs>
          <w:tab w:val="left" w:pos="8400"/>
        </w:tabs>
        <w:rPr>
          <w:b/>
          <w:sz w:val="16"/>
          <w:szCs w:val="16"/>
        </w:rPr>
      </w:pPr>
    </w:p>
    <w:tbl>
      <w:tblPr>
        <w:tblStyle w:val="TableGrid"/>
        <w:tblpPr w:leftFromText="180" w:rightFromText="180" w:vertAnchor="text" w:tblpXSpec="center" w:tblpY="362"/>
        <w:tblW w:w="0" w:type="auto"/>
        <w:tblLook w:val="04A0" w:firstRow="1" w:lastRow="0" w:firstColumn="1" w:lastColumn="0" w:noHBand="0" w:noVBand="1"/>
      </w:tblPr>
      <w:tblGrid>
        <w:gridCol w:w="5382"/>
        <w:gridCol w:w="5238"/>
      </w:tblGrid>
      <w:tr w:rsidR="009074A5" w14:paraId="7FC0556E" w14:textId="77777777" w:rsidTr="009074A5">
        <w:trPr>
          <w:trHeight w:val="453"/>
        </w:trPr>
        <w:tc>
          <w:tcPr>
            <w:tcW w:w="5382" w:type="dxa"/>
          </w:tcPr>
          <w:p w14:paraId="3D938777" w14:textId="77777777" w:rsidR="009074A5" w:rsidRPr="00B9073C" w:rsidRDefault="009074A5" w:rsidP="009074A5">
            <w:pPr>
              <w:pStyle w:val="NoSpacing"/>
              <w:rPr>
                <w:rFonts w:cstheme="minorHAnsi"/>
              </w:rPr>
            </w:pPr>
            <w:r>
              <w:rPr>
                <w:rFonts w:cstheme="minorHAnsi"/>
                <w:b/>
              </w:rPr>
              <w:t>Name:</w:t>
            </w:r>
          </w:p>
        </w:tc>
        <w:tc>
          <w:tcPr>
            <w:tcW w:w="5238" w:type="dxa"/>
          </w:tcPr>
          <w:p w14:paraId="5FC0BA84" w14:textId="77777777" w:rsidR="009074A5" w:rsidRDefault="009074A5" w:rsidP="009074A5">
            <w:pPr>
              <w:pStyle w:val="NoSpacing"/>
              <w:rPr>
                <w:rFonts w:cstheme="minorHAnsi"/>
                <w:b/>
              </w:rPr>
            </w:pPr>
            <w:r>
              <w:rPr>
                <w:rFonts w:cstheme="minorHAnsi"/>
                <w:b/>
              </w:rPr>
              <w:t>Date Of Birth:</w:t>
            </w:r>
          </w:p>
        </w:tc>
      </w:tr>
      <w:tr w:rsidR="009074A5" w14:paraId="7A916179" w14:textId="77777777" w:rsidTr="009074A5">
        <w:trPr>
          <w:trHeight w:val="455"/>
        </w:trPr>
        <w:tc>
          <w:tcPr>
            <w:tcW w:w="5382" w:type="dxa"/>
          </w:tcPr>
          <w:p w14:paraId="687BCE98" w14:textId="77777777" w:rsidR="009074A5" w:rsidRDefault="009074A5" w:rsidP="009074A5">
            <w:pPr>
              <w:pStyle w:val="NoSpacing"/>
              <w:rPr>
                <w:rFonts w:cstheme="minorHAnsi"/>
                <w:b/>
              </w:rPr>
            </w:pPr>
            <w:r>
              <w:rPr>
                <w:rFonts w:cstheme="minorHAnsi"/>
                <w:b/>
              </w:rPr>
              <w:t xml:space="preserve">Address: </w:t>
            </w:r>
          </w:p>
          <w:p w14:paraId="68C5EBD8" w14:textId="77777777" w:rsidR="009074A5" w:rsidRDefault="009074A5" w:rsidP="009074A5">
            <w:pPr>
              <w:pStyle w:val="NoSpacing"/>
              <w:rPr>
                <w:rFonts w:cstheme="minorHAnsi"/>
                <w:b/>
              </w:rPr>
            </w:pPr>
          </w:p>
          <w:p w14:paraId="109A6A5B" w14:textId="77777777" w:rsidR="009074A5" w:rsidRDefault="009074A5" w:rsidP="009074A5">
            <w:pPr>
              <w:pStyle w:val="NoSpacing"/>
              <w:rPr>
                <w:rFonts w:cstheme="minorHAnsi"/>
                <w:b/>
              </w:rPr>
            </w:pPr>
          </w:p>
        </w:tc>
        <w:tc>
          <w:tcPr>
            <w:tcW w:w="5238" w:type="dxa"/>
          </w:tcPr>
          <w:p w14:paraId="6B2FDB89" w14:textId="77777777" w:rsidR="009074A5" w:rsidRDefault="009074A5" w:rsidP="009074A5">
            <w:pPr>
              <w:pStyle w:val="NoSpacing"/>
              <w:rPr>
                <w:rFonts w:cstheme="minorHAnsi"/>
                <w:b/>
              </w:rPr>
            </w:pPr>
            <w:r>
              <w:rPr>
                <w:rFonts w:cstheme="minorHAnsi"/>
                <w:b/>
              </w:rPr>
              <w:t xml:space="preserve">Gender: </w:t>
            </w:r>
          </w:p>
          <w:p w14:paraId="49E3E606" w14:textId="77777777" w:rsidR="009074A5" w:rsidRDefault="009074A5" w:rsidP="009074A5">
            <w:pPr>
              <w:pStyle w:val="NoSpacing"/>
              <w:rPr>
                <w:rFonts w:cstheme="minorHAnsi"/>
                <w:b/>
              </w:rPr>
            </w:pPr>
          </w:p>
          <w:p w14:paraId="59BCB6CE" w14:textId="77777777" w:rsidR="009074A5" w:rsidRDefault="009074A5" w:rsidP="009074A5">
            <w:pPr>
              <w:pStyle w:val="NoSpacing"/>
              <w:rPr>
                <w:rFonts w:cstheme="minorHAnsi"/>
                <w:b/>
              </w:rPr>
            </w:pPr>
            <w:r>
              <w:rPr>
                <w:rFonts w:cstheme="minorHAnsi"/>
                <w:b/>
              </w:rPr>
              <w:t>Pronouns:</w:t>
            </w:r>
          </w:p>
          <w:p w14:paraId="0EEECF3F" w14:textId="27BD1A21" w:rsidR="009074A5" w:rsidRDefault="009074A5" w:rsidP="009074A5">
            <w:pPr>
              <w:pStyle w:val="NoSpacing"/>
              <w:rPr>
                <w:rFonts w:cstheme="minorHAnsi"/>
                <w:b/>
              </w:rPr>
            </w:pPr>
          </w:p>
        </w:tc>
      </w:tr>
      <w:tr w:rsidR="009074A5" w14:paraId="6A5B0954" w14:textId="77777777" w:rsidTr="009074A5">
        <w:trPr>
          <w:trHeight w:val="455"/>
        </w:trPr>
        <w:tc>
          <w:tcPr>
            <w:tcW w:w="5382" w:type="dxa"/>
          </w:tcPr>
          <w:p w14:paraId="36556B00" w14:textId="77777777" w:rsidR="009074A5" w:rsidRDefault="009074A5" w:rsidP="009074A5">
            <w:pPr>
              <w:pStyle w:val="NoSpacing"/>
              <w:rPr>
                <w:rFonts w:cstheme="minorHAnsi"/>
              </w:rPr>
            </w:pPr>
            <w:r>
              <w:rPr>
                <w:rFonts w:cstheme="minorHAnsi"/>
                <w:b/>
              </w:rPr>
              <w:t xml:space="preserve">Contact Number: </w:t>
            </w:r>
          </w:p>
          <w:p w14:paraId="05F6A536" w14:textId="77777777" w:rsidR="009074A5" w:rsidRPr="00B9073C" w:rsidRDefault="009074A5" w:rsidP="009074A5">
            <w:pPr>
              <w:pStyle w:val="NoSpacing"/>
              <w:rPr>
                <w:rFonts w:cstheme="minorHAnsi"/>
              </w:rPr>
            </w:pPr>
          </w:p>
        </w:tc>
        <w:tc>
          <w:tcPr>
            <w:tcW w:w="5238" w:type="dxa"/>
          </w:tcPr>
          <w:p w14:paraId="622CC3A9" w14:textId="77777777" w:rsidR="009074A5" w:rsidRPr="00D91825" w:rsidRDefault="009074A5" w:rsidP="009074A5">
            <w:pPr>
              <w:pStyle w:val="NoSpacing"/>
              <w:rPr>
                <w:rFonts w:cstheme="minorHAnsi"/>
                <w:b/>
              </w:rPr>
            </w:pPr>
            <w:r>
              <w:rPr>
                <w:rFonts w:cstheme="minorHAnsi"/>
                <w:b/>
              </w:rPr>
              <w:t xml:space="preserve">Interpreter required? </w:t>
            </w:r>
            <w:r w:rsidRPr="000D5651">
              <w:rPr>
                <w:rFonts w:cstheme="minorHAnsi"/>
                <w:b/>
              </w:rPr>
              <w:tab/>
            </w:r>
            <w:r w:rsidRPr="000D5651">
              <w:rPr>
                <w:rFonts w:cstheme="minorHAnsi"/>
                <w:bCs/>
              </w:rPr>
              <w:t xml:space="preserve">Yes </w:t>
            </w:r>
            <w:r w:rsidRPr="000D5651">
              <w:rPr>
                <w:rFonts w:ascii="Segoe UI Symbol" w:hAnsi="Segoe UI Symbol" w:cs="Segoe UI Symbol"/>
                <w:bCs/>
              </w:rPr>
              <w:t>☐</w:t>
            </w:r>
            <w:r w:rsidRPr="000D5651">
              <w:rPr>
                <w:rFonts w:cstheme="minorHAnsi"/>
                <w:bCs/>
              </w:rPr>
              <w:t xml:space="preserve">    No </w:t>
            </w:r>
            <w:r w:rsidRPr="000D5651">
              <w:rPr>
                <w:rFonts w:ascii="Segoe UI Symbol" w:hAnsi="Segoe UI Symbol" w:cs="Segoe UI Symbol"/>
                <w:bCs/>
              </w:rPr>
              <w:t>☐</w:t>
            </w:r>
          </w:p>
        </w:tc>
      </w:tr>
      <w:tr w:rsidR="009074A5" w14:paraId="32FC7E90" w14:textId="77777777" w:rsidTr="009074A5">
        <w:trPr>
          <w:trHeight w:val="455"/>
        </w:trPr>
        <w:tc>
          <w:tcPr>
            <w:tcW w:w="5382" w:type="dxa"/>
          </w:tcPr>
          <w:p w14:paraId="4181BAAD" w14:textId="38514B74" w:rsidR="009074A5" w:rsidRDefault="00320114" w:rsidP="009074A5">
            <w:pPr>
              <w:pStyle w:val="NoSpacing"/>
              <w:rPr>
                <w:rFonts w:cstheme="minorHAnsi"/>
                <w:b/>
              </w:rPr>
            </w:pPr>
            <w:r>
              <w:rPr>
                <w:rFonts w:cstheme="minorHAnsi"/>
                <w:b/>
              </w:rPr>
              <w:t>Does the young person identify as Aboriginal or Torress strait Islander</w:t>
            </w:r>
          </w:p>
        </w:tc>
        <w:tc>
          <w:tcPr>
            <w:tcW w:w="5238" w:type="dxa"/>
          </w:tcPr>
          <w:p w14:paraId="28E34C8D" w14:textId="68D718F1" w:rsidR="009074A5" w:rsidRDefault="00320114" w:rsidP="009074A5">
            <w:pPr>
              <w:pStyle w:val="NoSpacing"/>
              <w:rPr>
                <w:rFonts w:cstheme="minorHAnsi"/>
                <w:b/>
              </w:rPr>
            </w:pPr>
            <w:r>
              <w:rPr>
                <w:rFonts w:cstheme="minorHAnsi"/>
              </w:rPr>
              <w:t xml:space="preserve">Aboriginal </w:t>
            </w:r>
            <w:r w:rsidRPr="000D5651">
              <w:rPr>
                <w:rFonts w:ascii="Segoe UI Symbol" w:hAnsi="Segoe UI Symbol" w:cs="Segoe UI Symbol"/>
              </w:rPr>
              <w:t>☐</w:t>
            </w:r>
            <w:r>
              <w:rPr>
                <w:rFonts w:cstheme="minorHAnsi"/>
              </w:rPr>
              <w:t xml:space="preserve">    Torres Strait Islander</w:t>
            </w:r>
            <w:r w:rsidRPr="000D5651">
              <w:rPr>
                <w:rFonts w:cstheme="minorHAnsi"/>
              </w:rPr>
              <w:t xml:space="preserve"> </w:t>
            </w:r>
            <w:r w:rsidRPr="000D5651">
              <w:rPr>
                <w:rFonts w:ascii="Segoe UI Symbol" w:hAnsi="Segoe UI Symbol" w:cs="Segoe UI Symbol"/>
              </w:rPr>
              <w:t>☐</w:t>
            </w:r>
            <w:r>
              <w:rPr>
                <w:rFonts w:ascii="Segoe UI Symbol" w:hAnsi="Segoe UI Symbol" w:cs="Segoe UI Symbol"/>
              </w:rPr>
              <w:t xml:space="preserve">     </w:t>
            </w:r>
            <w:r>
              <w:rPr>
                <w:rFonts w:cstheme="minorHAnsi"/>
              </w:rPr>
              <w:t xml:space="preserve">Both </w:t>
            </w:r>
            <w:r w:rsidRPr="000D5651">
              <w:rPr>
                <w:rFonts w:ascii="Segoe UI Symbol" w:hAnsi="Segoe UI Symbol" w:cs="Segoe UI Symbol"/>
              </w:rPr>
              <w:t>☐</w:t>
            </w:r>
            <w:r>
              <w:rPr>
                <w:rFonts w:ascii="Segoe UI Symbol" w:hAnsi="Segoe UI Symbol" w:cs="Segoe UI Symbol"/>
              </w:rPr>
              <w:t xml:space="preserve">             </w:t>
            </w:r>
            <w:r w:rsidRPr="00910ABC">
              <w:rPr>
                <w:rFonts w:cstheme="minorHAnsi"/>
              </w:rPr>
              <w:t>Neither</w:t>
            </w:r>
            <w:r w:rsidRPr="000D5651">
              <w:rPr>
                <w:rFonts w:ascii="Segoe UI Symbol" w:hAnsi="Segoe UI Symbol" w:cs="Segoe UI Symbol"/>
              </w:rPr>
              <w:t>☐</w:t>
            </w:r>
          </w:p>
        </w:tc>
      </w:tr>
    </w:tbl>
    <w:p w14:paraId="2B425A1D" w14:textId="70834413" w:rsidR="00910ABC" w:rsidRPr="00910ABC" w:rsidRDefault="00910ABC" w:rsidP="00055142">
      <w:pPr>
        <w:tabs>
          <w:tab w:val="left" w:pos="8400"/>
        </w:tabs>
        <w:rPr>
          <w:b/>
          <w:sz w:val="28"/>
          <w:szCs w:val="28"/>
        </w:rPr>
      </w:pPr>
      <w:r>
        <w:rPr>
          <w:b/>
          <w:sz w:val="28"/>
          <w:szCs w:val="28"/>
        </w:rPr>
        <w:t xml:space="preserve">  </w:t>
      </w:r>
      <w:r w:rsidRPr="00910ABC">
        <w:rPr>
          <w:b/>
          <w:sz w:val="28"/>
          <w:szCs w:val="28"/>
        </w:rPr>
        <w:t>Young Person Details:</w:t>
      </w:r>
    </w:p>
    <w:p w14:paraId="49D9A2CE" w14:textId="451B688F" w:rsidR="004D6CF0" w:rsidRDefault="00A66428" w:rsidP="00A66428">
      <w:pPr>
        <w:tabs>
          <w:tab w:val="left" w:pos="6690"/>
        </w:tabs>
        <w:rPr>
          <w:b/>
          <w:sz w:val="16"/>
          <w:szCs w:val="16"/>
        </w:rPr>
      </w:pPr>
      <w:r>
        <w:rPr>
          <w:b/>
          <w:sz w:val="16"/>
          <w:szCs w:val="16"/>
        </w:rPr>
        <w:tab/>
      </w:r>
    </w:p>
    <w:p w14:paraId="5F336AF6" w14:textId="77777777" w:rsidR="00F26B98" w:rsidRDefault="00F26B98" w:rsidP="00055142">
      <w:pPr>
        <w:tabs>
          <w:tab w:val="left" w:pos="8400"/>
        </w:tabs>
        <w:rPr>
          <w:b/>
          <w:sz w:val="16"/>
          <w:szCs w:val="16"/>
        </w:rPr>
      </w:pPr>
    </w:p>
    <w:p w14:paraId="35D53099" w14:textId="009DE8DE" w:rsidR="00910ABC" w:rsidRDefault="00910ABC" w:rsidP="00B1229B">
      <w:pPr>
        <w:pStyle w:val="NoSpacing"/>
        <w:rPr>
          <w:b/>
          <w:bCs/>
          <w:sz w:val="28"/>
          <w:szCs w:val="28"/>
        </w:rPr>
      </w:pPr>
    </w:p>
    <w:p w14:paraId="3E11AC13" w14:textId="77777777" w:rsidR="00910ABC" w:rsidRDefault="00910ABC" w:rsidP="00B1229B">
      <w:pPr>
        <w:pStyle w:val="NoSpacing"/>
        <w:rPr>
          <w:b/>
          <w:bCs/>
          <w:sz w:val="28"/>
          <w:szCs w:val="28"/>
        </w:rPr>
      </w:pPr>
    </w:p>
    <w:p w14:paraId="5CC9875D" w14:textId="77777777" w:rsidR="00910ABC" w:rsidRDefault="00910ABC" w:rsidP="00B1229B">
      <w:pPr>
        <w:pStyle w:val="NoSpacing"/>
        <w:rPr>
          <w:b/>
          <w:bCs/>
          <w:sz w:val="28"/>
          <w:szCs w:val="28"/>
        </w:rPr>
      </w:pPr>
    </w:p>
    <w:p w14:paraId="304FB4FB" w14:textId="77777777" w:rsidR="009074A5" w:rsidRDefault="009074A5" w:rsidP="00B1229B">
      <w:pPr>
        <w:pStyle w:val="NoSpacing"/>
        <w:rPr>
          <w:b/>
          <w:bCs/>
          <w:sz w:val="28"/>
          <w:szCs w:val="28"/>
        </w:rPr>
      </w:pPr>
    </w:p>
    <w:p w14:paraId="1D97A712" w14:textId="5DF12864" w:rsidR="005E556E" w:rsidRPr="00B1229B" w:rsidRDefault="009074A5" w:rsidP="00B1229B">
      <w:pPr>
        <w:pStyle w:val="NoSpacing"/>
        <w:rPr>
          <w:b/>
          <w:bCs/>
          <w:sz w:val="28"/>
          <w:szCs w:val="28"/>
        </w:rPr>
      </w:pPr>
      <w:r>
        <w:rPr>
          <w:b/>
          <w:bCs/>
          <w:sz w:val="28"/>
          <w:szCs w:val="28"/>
        </w:rPr>
        <w:t xml:space="preserve">  </w:t>
      </w:r>
      <w:r w:rsidR="00B1229B" w:rsidRPr="00B1229B">
        <w:rPr>
          <w:b/>
          <w:bCs/>
          <w:sz w:val="28"/>
          <w:szCs w:val="28"/>
        </w:rPr>
        <w:t>Reason for Referral</w:t>
      </w:r>
      <w:r>
        <w:rPr>
          <w:b/>
          <w:bCs/>
          <w:sz w:val="28"/>
          <w:szCs w:val="28"/>
        </w:rPr>
        <w:t>:</w:t>
      </w:r>
    </w:p>
    <w:tbl>
      <w:tblPr>
        <w:tblStyle w:val="TableGrid"/>
        <w:tblW w:w="0" w:type="auto"/>
        <w:tblInd w:w="142" w:type="dxa"/>
        <w:tblLook w:val="04A0" w:firstRow="1" w:lastRow="0" w:firstColumn="1" w:lastColumn="0" w:noHBand="0" w:noVBand="1"/>
      </w:tblPr>
      <w:tblGrid>
        <w:gridCol w:w="10620"/>
      </w:tblGrid>
      <w:tr w:rsidR="00551EAA" w14:paraId="7BB8EDA0" w14:textId="77777777" w:rsidTr="00F33A4C">
        <w:trPr>
          <w:trHeight w:val="2858"/>
        </w:trPr>
        <w:tc>
          <w:tcPr>
            <w:tcW w:w="10620" w:type="dxa"/>
          </w:tcPr>
          <w:p w14:paraId="0699C59D" w14:textId="2CCE647B" w:rsidR="00492242" w:rsidRDefault="00910ABC" w:rsidP="00492242">
            <w:pPr>
              <w:pStyle w:val="NoSpacing"/>
              <w:rPr>
                <w:b/>
                <w:bCs/>
              </w:rPr>
            </w:pPr>
            <w:r w:rsidRPr="00910ABC">
              <w:rPr>
                <w:b/>
                <w:bCs/>
              </w:rPr>
              <w:t>Presenting Issues:</w:t>
            </w:r>
          </w:p>
          <w:p w14:paraId="3E8F21D4" w14:textId="77777777" w:rsidR="005E556E" w:rsidRDefault="005E556E" w:rsidP="00492242">
            <w:pPr>
              <w:pStyle w:val="NoSpacing"/>
              <w:rPr>
                <w:b/>
                <w:bCs/>
              </w:rPr>
            </w:pPr>
          </w:p>
          <w:p w14:paraId="3D77EAE7" w14:textId="77777777" w:rsidR="005E556E" w:rsidRPr="00910ABC" w:rsidRDefault="005E556E" w:rsidP="00492242">
            <w:pPr>
              <w:pStyle w:val="NoSpacing"/>
              <w:rPr>
                <w:b/>
                <w:bCs/>
              </w:rPr>
            </w:pPr>
          </w:p>
          <w:p w14:paraId="4E3A86A2" w14:textId="77777777" w:rsidR="00910ABC" w:rsidRPr="00910ABC" w:rsidRDefault="00910ABC" w:rsidP="00492242">
            <w:pPr>
              <w:pStyle w:val="NoSpacing"/>
              <w:rPr>
                <w:b/>
                <w:bCs/>
              </w:rPr>
            </w:pPr>
          </w:p>
          <w:p w14:paraId="438F72CC" w14:textId="77777777" w:rsidR="008A616C" w:rsidRDefault="008A616C" w:rsidP="00492242">
            <w:pPr>
              <w:pStyle w:val="NoSpacing"/>
              <w:rPr>
                <w:b/>
                <w:bCs/>
              </w:rPr>
            </w:pPr>
          </w:p>
          <w:p w14:paraId="290213A2" w14:textId="77777777" w:rsidR="00910ABC" w:rsidRPr="00910ABC" w:rsidRDefault="00910ABC" w:rsidP="00492242">
            <w:pPr>
              <w:pStyle w:val="NoSpacing"/>
              <w:rPr>
                <w:b/>
                <w:bCs/>
              </w:rPr>
            </w:pPr>
          </w:p>
          <w:p w14:paraId="7BB83C91" w14:textId="77777777" w:rsidR="00DA1065" w:rsidRDefault="00910ABC" w:rsidP="00492242">
            <w:pPr>
              <w:pStyle w:val="NoSpacing"/>
            </w:pPr>
            <w:r w:rsidRPr="00910ABC">
              <w:rPr>
                <w:b/>
                <w:bCs/>
              </w:rPr>
              <w:t>Pre Existing Diagnosis:</w:t>
            </w:r>
            <w:r>
              <w:t xml:space="preserve"> </w:t>
            </w:r>
          </w:p>
          <w:p w14:paraId="66824A17" w14:textId="77777777" w:rsidR="005E556E" w:rsidRDefault="005E556E" w:rsidP="00492242">
            <w:pPr>
              <w:pStyle w:val="NoSpacing"/>
            </w:pPr>
          </w:p>
          <w:p w14:paraId="0B49CCD4" w14:textId="77777777" w:rsidR="00910ABC" w:rsidRDefault="00910ABC" w:rsidP="00492242">
            <w:pPr>
              <w:pStyle w:val="NoSpacing"/>
            </w:pPr>
          </w:p>
          <w:p w14:paraId="23257A9C" w14:textId="77777777" w:rsidR="00910ABC" w:rsidRDefault="00910ABC" w:rsidP="00492242">
            <w:pPr>
              <w:pStyle w:val="NoSpacing"/>
            </w:pPr>
          </w:p>
          <w:p w14:paraId="1BD56F48" w14:textId="77777777" w:rsidR="00910ABC" w:rsidRDefault="00910ABC" w:rsidP="00492242">
            <w:pPr>
              <w:pStyle w:val="NoSpacing"/>
            </w:pPr>
          </w:p>
          <w:p w14:paraId="50A5D816" w14:textId="4EC9B68C" w:rsidR="00910ABC" w:rsidRDefault="00910ABC" w:rsidP="00492242">
            <w:pPr>
              <w:pStyle w:val="NoSpacing"/>
            </w:pPr>
            <w:r w:rsidRPr="00910ABC">
              <w:rPr>
                <w:b/>
                <w:bCs/>
              </w:rPr>
              <w:t>Other Factors?</w:t>
            </w:r>
            <w:r>
              <w:t xml:space="preserve"> If the YP currently undertaking or at risk of any of the following? </w:t>
            </w:r>
          </w:p>
          <w:p w14:paraId="6DD37CFE" w14:textId="1F679FE8" w:rsidR="00910ABC" w:rsidRDefault="00910ABC" w:rsidP="00910ABC">
            <w:pPr>
              <w:pStyle w:val="NoSpacing"/>
            </w:pPr>
            <w:r>
              <w:rPr>
                <w:rFonts w:ascii="Segoe UI Symbol" w:hAnsi="Segoe UI Symbol" w:cs="Segoe UI Symbol"/>
              </w:rPr>
              <w:t>☐</w:t>
            </w:r>
            <w:r>
              <w:t xml:space="preserve">Suicidal       </w:t>
            </w:r>
            <w:r>
              <w:rPr>
                <w:rFonts w:ascii="Segoe UI Symbol" w:hAnsi="Segoe UI Symbol" w:cs="Segoe UI Symbol"/>
              </w:rPr>
              <w:t>☐</w:t>
            </w:r>
            <w:r>
              <w:t xml:space="preserve">Harming self         </w:t>
            </w:r>
            <w:r>
              <w:rPr>
                <w:rFonts w:ascii="Segoe UI Symbol" w:hAnsi="Segoe UI Symbol" w:cs="Segoe UI Symbol"/>
              </w:rPr>
              <w:t>☐</w:t>
            </w:r>
            <w:r>
              <w:t xml:space="preserve">Harming others        </w:t>
            </w:r>
            <w:r>
              <w:rPr>
                <w:rFonts w:ascii="Segoe UI Symbol" w:hAnsi="Segoe UI Symbol" w:cs="Segoe UI Symbol"/>
              </w:rPr>
              <w:t>☐</w:t>
            </w:r>
            <w:r>
              <w:t xml:space="preserve">Extreme social withdrawal        </w:t>
            </w:r>
          </w:p>
          <w:p w14:paraId="57C93A45" w14:textId="77777777" w:rsidR="00910ABC" w:rsidRDefault="00910ABC" w:rsidP="00910ABC">
            <w:pPr>
              <w:pStyle w:val="NoSpacing"/>
            </w:pPr>
            <w:r>
              <w:rPr>
                <w:rFonts w:ascii="Segoe UI Symbol" w:hAnsi="Segoe UI Symbol" w:cs="Segoe UI Symbol"/>
              </w:rPr>
              <w:t>☐</w:t>
            </w:r>
            <w:r>
              <w:t xml:space="preserve">Homelessness            </w:t>
            </w:r>
            <w:r>
              <w:rPr>
                <w:rFonts w:ascii="Segoe UI Symbol" w:hAnsi="Segoe UI Symbol" w:cs="Segoe UI Symbol"/>
              </w:rPr>
              <w:t>☐</w:t>
            </w:r>
            <w:r>
              <w:t xml:space="preserve">Substance use           </w:t>
            </w:r>
            <w:r>
              <w:rPr>
                <w:rFonts w:ascii="Segoe UI Symbol" w:hAnsi="Segoe UI Symbol" w:cs="Segoe UI Symbol"/>
              </w:rPr>
              <w:t>☐</w:t>
            </w:r>
            <w:r>
              <w:t xml:space="preserve">School avoidance                 </w:t>
            </w:r>
          </w:p>
          <w:p w14:paraId="1111A682" w14:textId="37F1F177" w:rsidR="00910ABC" w:rsidRDefault="00910ABC" w:rsidP="00910ABC">
            <w:pPr>
              <w:pStyle w:val="NoSpacing"/>
            </w:pPr>
            <w:r>
              <w:rPr>
                <w:rFonts w:ascii="Segoe UI Symbol" w:hAnsi="Segoe UI Symbol" w:cs="Segoe UI Symbol"/>
              </w:rPr>
              <w:t>☐</w:t>
            </w:r>
            <w:r>
              <w:t>Other:</w:t>
            </w:r>
          </w:p>
          <w:p w14:paraId="3D31BB79" w14:textId="77777777" w:rsidR="00910ABC" w:rsidRDefault="00910ABC" w:rsidP="00910ABC">
            <w:pPr>
              <w:pStyle w:val="NoSpacing"/>
            </w:pPr>
          </w:p>
          <w:p w14:paraId="3901236D" w14:textId="4362CE93" w:rsidR="00910ABC" w:rsidRPr="00BA7C6B" w:rsidRDefault="00910ABC" w:rsidP="00492242">
            <w:pPr>
              <w:pStyle w:val="NoSpacing"/>
            </w:pPr>
          </w:p>
        </w:tc>
      </w:tr>
    </w:tbl>
    <w:p w14:paraId="5F0FE84D" w14:textId="5B20040B" w:rsidR="00D55CA1" w:rsidRDefault="00D55CA1" w:rsidP="009074A5">
      <w:pPr>
        <w:pStyle w:val="NoSpacing"/>
        <w:rPr>
          <w:b/>
          <w:sz w:val="28"/>
        </w:rPr>
      </w:pPr>
    </w:p>
    <w:tbl>
      <w:tblPr>
        <w:tblStyle w:val="TableGrid"/>
        <w:tblW w:w="10626" w:type="dxa"/>
        <w:tblInd w:w="142" w:type="dxa"/>
        <w:tblLook w:val="04A0" w:firstRow="1" w:lastRow="0" w:firstColumn="1" w:lastColumn="0" w:noHBand="0" w:noVBand="1"/>
      </w:tblPr>
      <w:tblGrid>
        <w:gridCol w:w="5240"/>
        <w:gridCol w:w="5386"/>
      </w:tblGrid>
      <w:tr w:rsidR="008A616C" w14:paraId="6CE5EA03" w14:textId="77777777" w:rsidTr="005A7180">
        <w:trPr>
          <w:trHeight w:val="503"/>
        </w:trPr>
        <w:tc>
          <w:tcPr>
            <w:tcW w:w="5240" w:type="dxa"/>
            <w:vAlign w:val="center"/>
          </w:tcPr>
          <w:p w14:paraId="004FAB4B" w14:textId="6D0F58D9" w:rsidR="008A616C" w:rsidRPr="00B9073C" w:rsidRDefault="00910ABC" w:rsidP="008A616C">
            <w:pPr>
              <w:pStyle w:val="Header"/>
              <w:rPr>
                <w:rFonts w:cstheme="minorHAnsi"/>
              </w:rPr>
            </w:pPr>
            <w:r>
              <w:rPr>
                <w:rFonts w:cstheme="minorHAnsi"/>
                <w:b/>
                <w:bCs/>
                <w:iCs/>
              </w:rPr>
              <w:t xml:space="preserve">Referrer Signature: </w:t>
            </w:r>
            <w:r w:rsidR="008A616C" w:rsidRPr="00B9073C">
              <w:rPr>
                <w:rFonts w:cstheme="minorHAnsi"/>
                <w:i/>
              </w:rPr>
              <w:fldChar w:fldCharType="begin"/>
            </w:r>
            <w:r w:rsidR="008A616C" w:rsidRPr="00B9073C">
              <w:rPr>
                <w:rFonts w:cstheme="minorHAnsi"/>
                <w:i/>
              </w:rPr>
              <w:instrText xml:space="preserve"> AUTOTEXT  " Blank"  \* MERGEFORMAT </w:instrText>
            </w:r>
            <w:r w:rsidR="008A616C" w:rsidRPr="00B9073C">
              <w:rPr>
                <w:rFonts w:cstheme="minorHAnsi"/>
                <w:i/>
              </w:rPr>
              <w:fldChar w:fldCharType="end"/>
            </w:r>
            <w:r w:rsidR="008A616C" w:rsidRPr="00B9073C">
              <w:rPr>
                <w:rFonts w:cstheme="minorHAnsi"/>
              </w:rPr>
              <w:fldChar w:fldCharType="begin"/>
            </w:r>
            <w:r w:rsidR="008A616C" w:rsidRPr="00B9073C">
              <w:rPr>
                <w:rFonts w:cstheme="minorHAnsi"/>
              </w:rPr>
              <w:instrText xml:space="preserve"> FILLIN   \* MERGEFORMAT </w:instrText>
            </w:r>
            <w:r w:rsidR="008A616C" w:rsidRPr="00B9073C">
              <w:rPr>
                <w:rFonts w:cstheme="minorHAnsi"/>
              </w:rPr>
              <w:fldChar w:fldCharType="end"/>
            </w:r>
            <w:r w:rsidR="008A616C" w:rsidRPr="00B9073C">
              <w:rPr>
                <w:rFonts w:cstheme="minorHAnsi"/>
              </w:rPr>
              <w:fldChar w:fldCharType="begin"/>
            </w:r>
            <w:r w:rsidR="008A616C" w:rsidRPr="00B9073C">
              <w:rPr>
                <w:rFonts w:cstheme="minorHAnsi"/>
              </w:rPr>
              <w:instrText xml:space="preserve"> COMMENTS   \* MERGEFORMAT </w:instrText>
            </w:r>
            <w:r w:rsidR="008A616C" w:rsidRPr="00B9073C">
              <w:rPr>
                <w:rFonts w:cstheme="minorHAnsi"/>
              </w:rPr>
              <w:fldChar w:fldCharType="end"/>
            </w:r>
            <w:r w:rsidR="008A616C" w:rsidRPr="00B9073C">
              <w:rPr>
                <w:rFonts w:cstheme="minorHAnsi"/>
              </w:rPr>
              <w:fldChar w:fldCharType="begin"/>
            </w:r>
            <w:r w:rsidR="008A616C" w:rsidRPr="00B9073C">
              <w:rPr>
                <w:rFonts w:cstheme="minorHAnsi"/>
              </w:rPr>
              <w:instrText xml:space="preserve"> ASK   \* MERGEFORMAT </w:instrText>
            </w:r>
            <w:r w:rsidR="008A616C" w:rsidRPr="00B9073C">
              <w:rPr>
                <w:rFonts w:cstheme="minorHAnsi"/>
              </w:rPr>
              <w:fldChar w:fldCharType="end"/>
            </w:r>
          </w:p>
        </w:tc>
        <w:tc>
          <w:tcPr>
            <w:tcW w:w="5386" w:type="dxa"/>
          </w:tcPr>
          <w:p w14:paraId="2541EB20" w14:textId="1AB25129" w:rsidR="008A616C" w:rsidRPr="00B9073C" w:rsidRDefault="00910ABC" w:rsidP="00F639DA">
            <w:pPr>
              <w:pStyle w:val="NoSpacing"/>
            </w:pPr>
            <w:r>
              <w:t xml:space="preserve">Date: </w:t>
            </w:r>
          </w:p>
        </w:tc>
      </w:tr>
      <w:tr w:rsidR="00910ABC" w14:paraId="58E03522" w14:textId="77777777" w:rsidTr="00BA2993">
        <w:trPr>
          <w:trHeight w:val="503"/>
        </w:trPr>
        <w:tc>
          <w:tcPr>
            <w:tcW w:w="10626" w:type="dxa"/>
            <w:gridSpan w:val="2"/>
            <w:vAlign w:val="center"/>
          </w:tcPr>
          <w:p w14:paraId="536EB345" w14:textId="7BC8053C" w:rsidR="00910ABC" w:rsidRDefault="00910ABC" w:rsidP="00F639DA">
            <w:pPr>
              <w:pStyle w:val="NoSpacing"/>
            </w:pPr>
            <w:r>
              <w:t>Thank You!</w:t>
            </w:r>
            <w:r w:rsidR="009074A5">
              <w:t xml:space="preserve"> We will be in touch to advise of the referral outcome for this Young Person. </w:t>
            </w:r>
          </w:p>
        </w:tc>
      </w:tr>
    </w:tbl>
    <w:p w14:paraId="7EECB944" w14:textId="77777777" w:rsidR="00616002" w:rsidRPr="00F26B98" w:rsidRDefault="00616002" w:rsidP="00616002">
      <w:pPr>
        <w:rPr>
          <w:b/>
          <w:sz w:val="16"/>
          <w:szCs w:val="16"/>
        </w:rPr>
      </w:pPr>
    </w:p>
    <w:p w14:paraId="4E7F9EF8" w14:textId="1FBCB5C5" w:rsidR="002269BA" w:rsidRPr="002269BA" w:rsidRDefault="002269BA" w:rsidP="002269BA">
      <w:pPr>
        <w:pStyle w:val="NoSpacing"/>
        <w:rPr>
          <w:b/>
          <w:sz w:val="16"/>
          <w:szCs w:val="16"/>
        </w:rPr>
      </w:pPr>
      <w:r w:rsidRPr="002269BA">
        <w:rPr>
          <w:b/>
          <w:bCs/>
          <w:sz w:val="16"/>
          <w:szCs w:val="16"/>
        </w:rPr>
        <w:t>Privacy Notice</w:t>
      </w:r>
      <w:r w:rsidRPr="002269BA">
        <w:rPr>
          <w:b/>
          <w:sz w:val="16"/>
          <w:szCs w:val="16"/>
        </w:rPr>
        <w:t xml:space="preserve"> Latrobe Community Health Service (LCHS) is committed to protecting your personal information. The details provided in this referral form will be used solely to assess eligibility and provide support through the </w:t>
      </w:r>
      <w:r w:rsidR="00675E42">
        <w:rPr>
          <w:b/>
          <w:sz w:val="16"/>
          <w:szCs w:val="16"/>
        </w:rPr>
        <w:t>CEIMH Program</w:t>
      </w:r>
      <w:r w:rsidR="009074A5">
        <w:rPr>
          <w:b/>
          <w:sz w:val="16"/>
          <w:szCs w:val="16"/>
        </w:rPr>
        <w:t xml:space="preserve">. </w:t>
      </w:r>
      <w:r w:rsidRPr="002269BA">
        <w:rPr>
          <w:b/>
          <w:sz w:val="16"/>
          <w:szCs w:val="16"/>
        </w:rPr>
        <w:t xml:space="preserve">Your information will be stored securely and handled in accordance with the </w:t>
      </w:r>
      <w:hyperlink r:id="rId13" w:history="1">
        <w:r w:rsidRPr="002269BA">
          <w:rPr>
            <w:rStyle w:val="Hyperlink"/>
            <w:b/>
            <w:sz w:val="16"/>
            <w:szCs w:val="16"/>
          </w:rPr>
          <w:t>LCHS Privacy Policy and</w:t>
        </w:r>
      </w:hyperlink>
      <w:r w:rsidRPr="002269BA">
        <w:rPr>
          <w:b/>
          <w:sz w:val="16"/>
          <w:szCs w:val="16"/>
        </w:rPr>
        <w:t xml:space="preserve"> relevant legislation.</w:t>
      </w:r>
    </w:p>
    <w:p w14:paraId="11025F12" w14:textId="77777777" w:rsidR="002269BA" w:rsidRPr="002269BA" w:rsidRDefault="002269BA" w:rsidP="002269BA">
      <w:pPr>
        <w:pStyle w:val="NoSpacing"/>
        <w:rPr>
          <w:b/>
          <w:sz w:val="16"/>
          <w:szCs w:val="16"/>
        </w:rPr>
      </w:pPr>
      <w:r w:rsidRPr="002269BA">
        <w:rPr>
          <w:b/>
          <w:sz w:val="16"/>
          <w:szCs w:val="16"/>
        </w:rPr>
        <w:t>For more information, please visit the LCHS Privacy Policy or contact us on 1800 242 696</w:t>
      </w:r>
    </w:p>
    <w:p w14:paraId="03FC0B31" w14:textId="219146BD" w:rsidR="00BA7C6B" w:rsidRPr="00BA7C6B" w:rsidRDefault="00BA7C6B" w:rsidP="00AD41DA">
      <w:pPr>
        <w:pStyle w:val="NoSpacing"/>
        <w:rPr>
          <w:b/>
          <w:sz w:val="10"/>
        </w:rPr>
      </w:pPr>
    </w:p>
    <w:sectPr w:rsidR="00BA7C6B" w:rsidRPr="00BA7C6B" w:rsidSect="006F1E77">
      <w:footerReference w:type="default" r:id="rId14"/>
      <w:pgSz w:w="11906" w:h="16838"/>
      <w:pgMar w:top="284" w:right="567" w:bottom="28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8F95" w14:textId="77777777" w:rsidR="00761F9A" w:rsidRDefault="00761F9A" w:rsidP="00872BCF">
      <w:pPr>
        <w:spacing w:after="0" w:line="240" w:lineRule="auto"/>
      </w:pPr>
      <w:r>
        <w:separator/>
      </w:r>
    </w:p>
  </w:endnote>
  <w:endnote w:type="continuationSeparator" w:id="0">
    <w:p w14:paraId="707E3711" w14:textId="77777777" w:rsidR="00761F9A" w:rsidRDefault="00761F9A" w:rsidP="0087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D9C5" w14:textId="77777777" w:rsidR="00A66428" w:rsidRDefault="00A66428" w:rsidP="00A66428">
    <w:pPr>
      <w:pStyle w:val="Footer"/>
      <w:tabs>
        <w:tab w:val="clear" w:pos="4513"/>
        <w:tab w:val="clear" w:pos="9026"/>
      </w:tabs>
      <w:ind w:left="-426"/>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0D24" w14:textId="77777777" w:rsidR="00761F9A" w:rsidRDefault="00761F9A" w:rsidP="00872BCF">
      <w:pPr>
        <w:spacing w:after="0" w:line="240" w:lineRule="auto"/>
      </w:pPr>
      <w:r>
        <w:separator/>
      </w:r>
    </w:p>
  </w:footnote>
  <w:footnote w:type="continuationSeparator" w:id="0">
    <w:p w14:paraId="4F59AA10" w14:textId="77777777" w:rsidR="00761F9A" w:rsidRDefault="00761F9A" w:rsidP="00872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7D4"/>
    <w:multiLevelType w:val="hybridMultilevel"/>
    <w:tmpl w:val="928EE824"/>
    <w:lvl w:ilvl="0" w:tplc="D2ACC24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11685"/>
    <w:multiLevelType w:val="hybridMultilevel"/>
    <w:tmpl w:val="33442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C3178"/>
    <w:multiLevelType w:val="hybridMultilevel"/>
    <w:tmpl w:val="C2B8A212"/>
    <w:lvl w:ilvl="0" w:tplc="D21E4F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977ADE"/>
    <w:multiLevelType w:val="hybridMultilevel"/>
    <w:tmpl w:val="5F18B93E"/>
    <w:lvl w:ilvl="0" w:tplc="A178E11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 w15:restartNumberingAfterBreak="0">
    <w:nsid w:val="2656701D"/>
    <w:multiLevelType w:val="hybridMultilevel"/>
    <w:tmpl w:val="CE46EEEA"/>
    <w:lvl w:ilvl="0" w:tplc="0C090001">
      <w:start w:val="1"/>
      <w:numFmt w:val="bullet"/>
      <w:lvlText w:val=""/>
      <w:lvlJc w:val="left"/>
      <w:pPr>
        <w:ind w:left="2604" w:hanging="360"/>
      </w:pPr>
      <w:rPr>
        <w:rFonts w:ascii="Symbol" w:hAnsi="Symbol" w:hint="default"/>
      </w:rPr>
    </w:lvl>
    <w:lvl w:ilvl="1" w:tplc="0C090003" w:tentative="1">
      <w:start w:val="1"/>
      <w:numFmt w:val="bullet"/>
      <w:lvlText w:val="o"/>
      <w:lvlJc w:val="left"/>
      <w:pPr>
        <w:ind w:left="3324" w:hanging="360"/>
      </w:pPr>
      <w:rPr>
        <w:rFonts w:ascii="Courier New" w:hAnsi="Courier New" w:cs="Courier New" w:hint="default"/>
      </w:rPr>
    </w:lvl>
    <w:lvl w:ilvl="2" w:tplc="0C090005" w:tentative="1">
      <w:start w:val="1"/>
      <w:numFmt w:val="bullet"/>
      <w:lvlText w:val=""/>
      <w:lvlJc w:val="left"/>
      <w:pPr>
        <w:ind w:left="4044" w:hanging="360"/>
      </w:pPr>
      <w:rPr>
        <w:rFonts w:ascii="Wingdings" w:hAnsi="Wingdings" w:hint="default"/>
      </w:rPr>
    </w:lvl>
    <w:lvl w:ilvl="3" w:tplc="0C090001" w:tentative="1">
      <w:start w:val="1"/>
      <w:numFmt w:val="bullet"/>
      <w:lvlText w:val=""/>
      <w:lvlJc w:val="left"/>
      <w:pPr>
        <w:ind w:left="4764" w:hanging="360"/>
      </w:pPr>
      <w:rPr>
        <w:rFonts w:ascii="Symbol" w:hAnsi="Symbol" w:hint="default"/>
      </w:rPr>
    </w:lvl>
    <w:lvl w:ilvl="4" w:tplc="0C090003" w:tentative="1">
      <w:start w:val="1"/>
      <w:numFmt w:val="bullet"/>
      <w:lvlText w:val="o"/>
      <w:lvlJc w:val="left"/>
      <w:pPr>
        <w:ind w:left="5484" w:hanging="360"/>
      </w:pPr>
      <w:rPr>
        <w:rFonts w:ascii="Courier New" w:hAnsi="Courier New" w:cs="Courier New" w:hint="default"/>
      </w:rPr>
    </w:lvl>
    <w:lvl w:ilvl="5" w:tplc="0C090005" w:tentative="1">
      <w:start w:val="1"/>
      <w:numFmt w:val="bullet"/>
      <w:lvlText w:val=""/>
      <w:lvlJc w:val="left"/>
      <w:pPr>
        <w:ind w:left="6204" w:hanging="360"/>
      </w:pPr>
      <w:rPr>
        <w:rFonts w:ascii="Wingdings" w:hAnsi="Wingdings" w:hint="default"/>
      </w:rPr>
    </w:lvl>
    <w:lvl w:ilvl="6" w:tplc="0C090001" w:tentative="1">
      <w:start w:val="1"/>
      <w:numFmt w:val="bullet"/>
      <w:lvlText w:val=""/>
      <w:lvlJc w:val="left"/>
      <w:pPr>
        <w:ind w:left="6924" w:hanging="360"/>
      </w:pPr>
      <w:rPr>
        <w:rFonts w:ascii="Symbol" w:hAnsi="Symbol" w:hint="default"/>
      </w:rPr>
    </w:lvl>
    <w:lvl w:ilvl="7" w:tplc="0C090003" w:tentative="1">
      <w:start w:val="1"/>
      <w:numFmt w:val="bullet"/>
      <w:lvlText w:val="o"/>
      <w:lvlJc w:val="left"/>
      <w:pPr>
        <w:ind w:left="7644" w:hanging="360"/>
      </w:pPr>
      <w:rPr>
        <w:rFonts w:ascii="Courier New" w:hAnsi="Courier New" w:cs="Courier New" w:hint="default"/>
      </w:rPr>
    </w:lvl>
    <w:lvl w:ilvl="8" w:tplc="0C090005" w:tentative="1">
      <w:start w:val="1"/>
      <w:numFmt w:val="bullet"/>
      <w:lvlText w:val=""/>
      <w:lvlJc w:val="left"/>
      <w:pPr>
        <w:ind w:left="8364" w:hanging="360"/>
      </w:pPr>
      <w:rPr>
        <w:rFonts w:ascii="Wingdings" w:hAnsi="Wingdings" w:hint="default"/>
      </w:rPr>
    </w:lvl>
  </w:abstractNum>
  <w:abstractNum w:abstractNumId="5" w15:restartNumberingAfterBreak="0">
    <w:nsid w:val="266C343F"/>
    <w:multiLevelType w:val="hybridMultilevel"/>
    <w:tmpl w:val="882A4BB6"/>
    <w:lvl w:ilvl="0" w:tplc="8BCC7A0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87928"/>
    <w:multiLevelType w:val="hybridMultilevel"/>
    <w:tmpl w:val="03843FEA"/>
    <w:lvl w:ilvl="0" w:tplc="C2523A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9B5E41"/>
    <w:multiLevelType w:val="hybridMultilevel"/>
    <w:tmpl w:val="03843FEA"/>
    <w:lvl w:ilvl="0" w:tplc="C2523A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C75DB8"/>
    <w:multiLevelType w:val="hybridMultilevel"/>
    <w:tmpl w:val="FD16022C"/>
    <w:lvl w:ilvl="0" w:tplc="0EA67A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646E18"/>
    <w:multiLevelType w:val="hybridMultilevel"/>
    <w:tmpl w:val="26948818"/>
    <w:lvl w:ilvl="0" w:tplc="B6C067D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C416985"/>
    <w:multiLevelType w:val="hybridMultilevel"/>
    <w:tmpl w:val="9FE800C2"/>
    <w:lvl w:ilvl="0" w:tplc="1DDA797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212328"/>
    <w:multiLevelType w:val="hybridMultilevel"/>
    <w:tmpl w:val="DA8A8520"/>
    <w:lvl w:ilvl="0" w:tplc="9B6CF028">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92502AF"/>
    <w:multiLevelType w:val="hybridMultilevel"/>
    <w:tmpl w:val="889C6108"/>
    <w:lvl w:ilvl="0" w:tplc="E040B07E">
      <w:start w:val="1"/>
      <w:numFmt w:val="decimal"/>
      <w:lvlText w:val="(%1)"/>
      <w:lvlJc w:val="left"/>
      <w:pPr>
        <w:ind w:left="502" w:hanging="360"/>
      </w:pPr>
      <w:rPr>
        <w:rFonts w:asciiTheme="minorHAnsi" w:eastAsiaTheme="minorHAnsi" w:hAnsiTheme="minorHAnsi" w:cstheme="minorBidi"/>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15:restartNumberingAfterBreak="0">
    <w:nsid w:val="6E127E5A"/>
    <w:multiLevelType w:val="hybridMultilevel"/>
    <w:tmpl w:val="71740D8C"/>
    <w:lvl w:ilvl="0" w:tplc="248A40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5C144A1"/>
    <w:multiLevelType w:val="hybridMultilevel"/>
    <w:tmpl w:val="4CC47268"/>
    <w:lvl w:ilvl="0" w:tplc="03D2E7E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F31FA3"/>
    <w:multiLevelType w:val="hybridMultilevel"/>
    <w:tmpl w:val="7A28E1C2"/>
    <w:lvl w:ilvl="0" w:tplc="FB160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9A10DC"/>
    <w:multiLevelType w:val="hybridMultilevel"/>
    <w:tmpl w:val="3CE47952"/>
    <w:lvl w:ilvl="0" w:tplc="BDF28A76">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7" w15:restartNumberingAfterBreak="0">
    <w:nsid w:val="7DE21F51"/>
    <w:multiLevelType w:val="hybridMultilevel"/>
    <w:tmpl w:val="55109A2A"/>
    <w:lvl w:ilvl="0" w:tplc="0C090001">
      <w:start w:val="1"/>
      <w:numFmt w:val="bullet"/>
      <w:lvlText w:val=""/>
      <w:lvlJc w:val="left"/>
      <w:pPr>
        <w:ind w:left="26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638334">
    <w:abstractNumId w:val="12"/>
  </w:num>
  <w:num w:numId="2" w16cid:durableId="1432775413">
    <w:abstractNumId w:val="11"/>
  </w:num>
  <w:num w:numId="3" w16cid:durableId="1684281993">
    <w:abstractNumId w:val="8"/>
  </w:num>
  <w:num w:numId="4" w16cid:durableId="1044330428">
    <w:abstractNumId w:val="13"/>
  </w:num>
  <w:num w:numId="5" w16cid:durableId="1150441176">
    <w:abstractNumId w:val="2"/>
  </w:num>
  <w:num w:numId="6" w16cid:durableId="1279751096">
    <w:abstractNumId w:val="15"/>
  </w:num>
  <w:num w:numId="7" w16cid:durableId="1029572518">
    <w:abstractNumId w:val="6"/>
  </w:num>
  <w:num w:numId="8" w16cid:durableId="1088306482">
    <w:abstractNumId w:val="7"/>
  </w:num>
  <w:num w:numId="9" w16cid:durableId="630594644">
    <w:abstractNumId w:val="3"/>
  </w:num>
  <w:num w:numId="10" w16cid:durableId="112750578">
    <w:abstractNumId w:val="16"/>
  </w:num>
  <w:num w:numId="11" w16cid:durableId="1639649012">
    <w:abstractNumId w:val="0"/>
  </w:num>
  <w:num w:numId="12" w16cid:durableId="2138524664">
    <w:abstractNumId w:val="5"/>
  </w:num>
  <w:num w:numId="13" w16cid:durableId="2128043957">
    <w:abstractNumId w:val="14"/>
  </w:num>
  <w:num w:numId="14" w16cid:durableId="1578636413">
    <w:abstractNumId w:val="9"/>
  </w:num>
  <w:num w:numId="15" w16cid:durableId="1206992013">
    <w:abstractNumId w:val="10"/>
  </w:num>
  <w:num w:numId="16" w16cid:durableId="1200245592">
    <w:abstractNumId w:val="4"/>
  </w:num>
  <w:num w:numId="17" w16cid:durableId="940455965">
    <w:abstractNumId w:val="17"/>
  </w:num>
  <w:num w:numId="18" w16cid:durableId="2140955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C1"/>
    <w:rsid w:val="00016B34"/>
    <w:rsid w:val="00055142"/>
    <w:rsid w:val="00072566"/>
    <w:rsid w:val="000A4FFC"/>
    <w:rsid w:val="000C1753"/>
    <w:rsid w:val="000C222A"/>
    <w:rsid w:val="000D0372"/>
    <w:rsid w:val="000D5651"/>
    <w:rsid w:val="000D682F"/>
    <w:rsid w:val="00103C6C"/>
    <w:rsid w:val="001350F1"/>
    <w:rsid w:val="001645E0"/>
    <w:rsid w:val="00174B3A"/>
    <w:rsid w:val="001A5DE1"/>
    <w:rsid w:val="001B7BF8"/>
    <w:rsid w:val="001C25E2"/>
    <w:rsid w:val="001C500F"/>
    <w:rsid w:val="001E1387"/>
    <w:rsid w:val="002000F6"/>
    <w:rsid w:val="002123EB"/>
    <w:rsid w:val="00212A54"/>
    <w:rsid w:val="002269BA"/>
    <w:rsid w:val="00245DB7"/>
    <w:rsid w:val="00280534"/>
    <w:rsid w:val="00282702"/>
    <w:rsid w:val="002A2A22"/>
    <w:rsid w:val="002B1698"/>
    <w:rsid w:val="002B3910"/>
    <w:rsid w:val="002C617B"/>
    <w:rsid w:val="002E6115"/>
    <w:rsid w:val="0030346F"/>
    <w:rsid w:val="003069D4"/>
    <w:rsid w:val="00320114"/>
    <w:rsid w:val="0033092B"/>
    <w:rsid w:val="00344C93"/>
    <w:rsid w:val="00351C26"/>
    <w:rsid w:val="003717E4"/>
    <w:rsid w:val="00374550"/>
    <w:rsid w:val="003A497F"/>
    <w:rsid w:val="003E03D4"/>
    <w:rsid w:val="003F27A3"/>
    <w:rsid w:val="003F4911"/>
    <w:rsid w:val="00400397"/>
    <w:rsid w:val="004170A6"/>
    <w:rsid w:val="00435ADF"/>
    <w:rsid w:val="00492242"/>
    <w:rsid w:val="004A066C"/>
    <w:rsid w:val="004A06A7"/>
    <w:rsid w:val="004A7E90"/>
    <w:rsid w:val="004B3D1C"/>
    <w:rsid w:val="004B7AFE"/>
    <w:rsid w:val="004C6854"/>
    <w:rsid w:val="004D6CF0"/>
    <w:rsid w:val="004F1453"/>
    <w:rsid w:val="00547773"/>
    <w:rsid w:val="00551EAA"/>
    <w:rsid w:val="005521B3"/>
    <w:rsid w:val="00563425"/>
    <w:rsid w:val="0057198A"/>
    <w:rsid w:val="005A7180"/>
    <w:rsid w:val="005B3DE7"/>
    <w:rsid w:val="005E556E"/>
    <w:rsid w:val="0060248F"/>
    <w:rsid w:val="00606BC1"/>
    <w:rsid w:val="0061275D"/>
    <w:rsid w:val="00616002"/>
    <w:rsid w:val="00617819"/>
    <w:rsid w:val="00626E42"/>
    <w:rsid w:val="00641367"/>
    <w:rsid w:val="00661C40"/>
    <w:rsid w:val="00665B44"/>
    <w:rsid w:val="00675E42"/>
    <w:rsid w:val="006C3580"/>
    <w:rsid w:val="006F1E77"/>
    <w:rsid w:val="00754349"/>
    <w:rsid w:val="00761F9A"/>
    <w:rsid w:val="00766F65"/>
    <w:rsid w:val="00782D6C"/>
    <w:rsid w:val="00795077"/>
    <w:rsid w:val="00795B3A"/>
    <w:rsid w:val="00797C38"/>
    <w:rsid w:val="007E2751"/>
    <w:rsid w:val="007F4B9E"/>
    <w:rsid w:val="00857C9D"/>
    <w:rsid w:val="00860BF2"/>
    <w:rsid w:val="00872BCF"/>
    <w:rsid w:val="0087581D"/>
    <w:rsid w:val="008773FA"/>
    <w:rsid w:val="00881D47"/>
    <w:rsid w:val="0088382F"/>
    <w:rsid w:val="00886EA9"/>
    <w:rsid w:val="0088735E"/>
    <w:rsid w:val="00890C88"/>
    <w:rsid w:val="008A1A7B"/>
    <w:rsid w:val="008A616C"/>
    <w:rsid w:val="008C39AB"/>
    <w:rsid w:val="008C3FDF"/>
    <w:rsid w:val="009074A5"/>
    <w:rsid w:val="00910ABC"/>
    <w:rsid w:val="009121C5"/>
    <w:rsid w:val="009259DE"/>
    <w:rsid w:val="00926F12"/>
    <w:rsid w:val="00937693"/>
    <w:rsid w:val="009457C1"/>
    <w:rsid w:val="009531C8"/>
    <w:rsid w:val="009556EC"/>
    <w:rsid w:val="00961DC0"/>
    <w:rsid w:val="009719C3"/>
    <w:rsid w:val="00993006"/>
    <w:rsid w:val="009946FF"/>
    <w:rsid w:val="009A40E9"/>
    <w:rsid w:val="009E3CD4"/>
    <w:rsid w:val="009E6760"/>
    <w:rsid w:val="009F718E"/>
    <w:rsid w:val="00A0573B"/>
    <w:rsid w:val="00A402AB"/>
    <w:rsid w:val="00A66428"/>
    <w:rsid w:val="00A7081E"/>
    <w:rsid w:val="00AB2F85"/>
    <w:rsid w:val="00AD41DA"/>
    <w:rsid w:val="00AE0F7B"/>
    <w:rsid w:val="00AE4AF8"/>
    <w:rsid w:val="00B06773"/>
    <w:rsid w:val="00B1229B"/>
    <w:rsid w:val="00B259B2"/>
    <w:rsid w:val="00B26D74"/>
    <w:rsid w:val="00B36D23"/>
    <w:rsid w:val="00B872FF"/>
    <w:rsid w:val="00B9073C"/>
    <w:rsid w:val="00BA2993"/>
    <w:rsid w:val="00BA7C6B"/>
    <w:rsid w:val="00BD43DC"/>
    <w:rsid w:val="00BE4199"/>
    <w:rsid w:val="00BF017B"/>
    <w:rsid w:val="00BF04B3"/>
    <w:rsid w:val="00BF4D64"/>
    <w:rsid w:val="00BF7516"/>
    <w:rsid w:val="00C04233"/>
    <w:rsid w:val="00C04565"/>
    <w:rsid w:val="00C14DBF"/>
    <w:rsid w:val="00C20991"/>
    <w:rsid w:val="00C56B40"/>
    <w:rsid w:val="00C84BDD"/>
    <w:rsid w:val="00C932E0"/>
    <w:rsid w:val="00C93D58"/>
    <w:rsid w:val="00CA36BE"/>
    <w:rsid w:val="00CA63A1"/>
    <w:rsid w:val="00CB7967"/>
    <w:rsid w:val="00CC7033"/>
    <w:rsid w:val="00CE142E"/>
    <w:rsid w:val="00CE1D43"/>
    <w:rsid w:val="00CF230C"/>
    <w:rsid w:val="00CF2867"/>
    <w:rsid w:val="00CF3FBB"/>
    <w:rsid w:val="00D22F88"/>
    <w:rsid w:val="00D55CA1"/>
    <w:rsid w:val="00D72681"/>
    <w:rsid w:val="00D7515A"/>
    <w:rsid w:val="00D767F8"/>
    <w:rsid w:val="00D8303A"/>
    <w:rsid w:val="00D91825"/>
    <w:rsid w:val="00D972D9"/>
    <w:rsid w:val="00DA1065"/>
    <w:rsid w:val="00DF66E9"/>
    <w:rsid w:val="00E12DB7"/>
    <w:rsid w:val="00E1354D"/>
    <w:rsid w:val="00E1629E"/>
    <w:rsid w:val="00E57E38"/>
    <w:rsid w:val="00E77E6A"/>
    <w:rsid w:val="00EA23D5"/>
    <w:rsid w:val="00EC0020"/>
    <w:rsid w:val="00EC0849"/>
    <w:rsid w:val="00F156A5"/>
    <w:rsid w:val="00F26B98"/>
    <w:rsid w:val="00F33A4C"/>
    <w:rsid w:val="00F35CAF"/>
    <w:rsid w:val="00F466ED"/>
    <w:rsid w:val="00F639DA"/>
    <w:rsid w:val="00F84F9E"/>
    <w:rsid w:val="00F9157A"/>
    <w:rsid w:val="00F9382D"/>
    <w:rsid w:val="00F95CA3"/>
    <w:rsid w:val="00FB1786"/>
    <w:rsid w:val="00FD5E9A"/>
    <w:rsid w:val="00FE21F5"/>
    <w:rsid w:val="00FF0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AE51"/>
  <w15:chartTrackingRefBased/>
  <w15:docId w15:val="{86F7B15F-CCD6-49D5-B683-C11BEDB0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BC1"/>
    <w:pPr>
      <w:spacing w:after="0" w:line="240" w:lineRule="auto"/>
    </w:pPr>
  </w:style>
  <w:style w:type="paragraph" w:styleId="Header">
    <w:name w:val="header"/>
    <w:basedOn w:val="Normal"/>
    <w:link w:val="HeaderChar"/>
    <w:uiPriority w:val="99"/>
    <w:unhideWhenUsed/>
    <w:rsid w:val="00890C88"/>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890C88"/>
    <w:rPr>
      <w:rFonts w:eastAsiaTheme="minorEastAsia" w:cs="Times New Roman"/>
      <w:lang w:val="en-US"/>
    </w:rPr>
  </w:style>
  <w:style w:type="character" w:styleId="PlaceholderText">
    <w:name w:val="Placeholder Text"/>
    <w:basedOn w:val="DefaultParagraphFont"/>
    <w:uiPriority w:val="99"/>
    <w:semiHidden/>
    <w:rsid w:val="00754349"/>
    <w:rPr>
      <w:color w:val="808080"/>
    </w:rPr>
  </w:style>
  <w:style w:type="paragraph" w:styleId="BalloonText">
    <w:name w:val="Balloon Text"/>
    <w:basedOn w:val="Normal"/>
    <w:link w:val="BalloonTextChar"/>
    <w:uiPriority w:val="99"/>
    <w:semiHidden/>
    <w:unhideWhenUsed/>
    <w:rsid w:val="00A0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73B"/>
    <w:rPr>
      <w:rFonts w:ascii="Segoe UI" w:hAnsi="Segoe UI" w:cs="Segoe UI"/>
      <w:sz w:val="18"/>
      <w:szCs w:val="18"/>
    </w:rPr>
  </w:style>
  <w:style w:type="character" w:styleId="CommentReference">
    <w:name w:val="annotation reference"/>
    <w:basedOn w:val="DefaultParagraphFont"/>
    <w:uiPriority w:val="99"/>
    <w:semiHidden/>
    <w:unhideWhenUsed/>
    <w:rsid w:val="00A0573B"/>
    <w:rPr>
      <w:sz w:val="16"/>
      <w:szCs w:val="16"/>
    </w:rPr>
  </w:style>
  <w:style w:type="paragraph" w:styleId="CommentText">
    <w:name w:val="annotation text"/>
    <w:basedOn w:val="Normal"/>
    <w:link w:val="CommentTextChar"/>
    <w:uiPriority w:val="99"/>
    <w:semiHidden/>
    <w:unhideWhenUsed/>
    <w:rsid w:val="00A0573B"/>
    <w:pPr>
      <w:spacing w:line="240" w:lineRule="auto"/>
    </w:pPr>
    <w:rPr>
      <w:sz w:val="20"/>
      <w:szCs w:val="20"/>
    </w:rPr>
  </w:style>
  <w:style w:type="character" w:customStyle="1" w:styleId="CommentTextChar">
    <w:name w:val="Comment Text Char"/>
    <w:basedOn w:val="DefaultParagraphFont"/>
    <w:link w:val="CommentText"/>
    <w:uiPriority w:val="99"/>
    <w:semiHidden/>
    <w:rsid w:val="00A0573B"/>
    <w:rPr>
      <w:sz w:val="20"/>
      <w:szCs w:val="20"/>
    </w:rPr>
  </w:style>
  <w:style w:type="paragraph" w:styleId="CommentSubject">
    <w:name w:val="annotation subject"/>
    <w:basedOn w:val="CommentText"/>
    <w:next w:val="CommentText"/>
    <w:link w:val="CommentSubjectChar"/>
    <w:uiPriority w:val="99"/>
    <w:semiHidden/>
    <w:unhideWhenUsed/>
    <w:rsid w:val="00A0573B"/>
    <w:rPr>
      <w:b/>
      <w:bCs/>
    </w:rPr>
  </w:style>
  <w:style w:type="character" w:customStyle="1" w:styleId="CommentSubjectChar">
    <w:name w:val="Comment Subject Char"/>
    <w:basedOn w:val="CommentTextChar"/>
    <w:link w:val="CommentSubject"/>
    <w:uiPriority w:val="99"/>
    <w:semiHidden/>
    <w:rsid w:val="00A0573B"/>
    <w:rPr>
      <w:b/>
      <w:bCs/>
      <w:sz w:val="20"/>
      <w:szCs w:val="20"/>
    </w:rPr>
  </w:style>
  <w:style w:type="paragraph" w:styleId="Footer">
    <w:name w:val="footer"/>
    <w:basedOn w:val="Normal"/>
    <w:link w:val="FooterChar"/>
    <w:uiPriority w:val="99"/>
    <w:unhideWhenUsed/>
    <w:rsid w:val="00872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CF"/>
  </w:style>
  <w:style w:type="character" w:customStyle="1" w:styleId="Style7">
    <w:name w:val="Style7"/>
    <w:basedOn w:val="DefaultParagraphFont"/>
    <w:uiPriority w:val="1"/>
    <w:rsid w:val="00F9157A"/>
    <w:rPr>
      <w:sz w:val="24"/>
    </w:rPr>
  </w:style>
  <w:style w:type="character" w:customStyle="1" w:styleId="Style8">
    <w:name w:val="Style8"/>
    <w:basedOn w:val="DefaultParagraphFont"/>
    <w:uiPriority w:val="1"/>
    <w:rsid w:val="004170A6"/>
    <w:rPr>
      <w:sz w:val="24"/>
    </w:rPr>
  </w:style>
  <w:style w:type="character" w:styleId="Hyperlink">
    <w:name w:val="Hyperlink"/>
    <w:basedOn w:val="DefaultParagraphFont"/>
    <w:uiPriority w:val="99"/>
    <w:unhideWhenUsed/>
    <w:rsid w:val="00B9073C"/>
    <w:rPr>
      <w:color w:val="0563C1" w:themeColor="hyperlink"/>
      <w:u w:val="single"/>
    </w:rPr>
  </w:style>
  <w:style w:type="paragraph" w:styleId="ListParagraph">
    <w:name w:val="List Paragraph"/>
    <w:basedOn w:val="Normal"/>
    <w:uiPriority w:val="34"/>
    <w:qFormat/>
    <w:rsid w:val="00374550"/>
    <w:pPr>
      <w:ind w:left="720"/>
      <w:contextualSpacing/>
    </w:pPr>
  </w:style>
  <w:style w:type="character" w:styleId="UnresolvedMention">
    <w:name w:val="Unresolved Mention"/>
    <w:basedOn w:val="DefaultParagraphFont"/>
    <w:uiPriority w:val="99"/>
    <w:semiHidden/>
    <w:unhideWhenUsed/>
    <w:rsid w:val="002269BA"/>
    <w:rPr>
      <w:color w:val="605E5C"/>
      <w:shd w:val="clear" w:color="auto" w:fill="E1DFDD"/>
    </w:rPr>
  </w:style>
  <w:style w:type="character" w:styleId="FollowedHyperlink">
    <w:name w:val="FollowedHyperlink"/>
    <w:basedOn w:val="DefaultParagraphFont"/>
    <w:uiPriority w:val="99"/>
    <w:semiHidden/>
    <w:unhideWhenUsed/>
    <w:rsid w:val="00371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055147">
      <w:bodyDiv w:val="1"/>
      <w:marLeft w:val="0"/>
      <w:marRight w:val="0"/>
      <w:marTop w:val="0"/>
      <w:marBottom w:val="0"/>
      <w:divBdr>
        <w:top w:val="none" w:sz="0" w:space="0" w:color="auto"/>
        <w:left w:val="none" w:sz="0" w:space="0" w:color="auto"/>
        <w:bottom w:val="none" w:sz="0" w:space="0" w:color="auto"/>
        <w:right w:val="none" w:sz="0" w:space="0" w:color="auto"/>
      </w:divBdr>
    </w:div>
    <w:div w:id="19442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chs.com.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thservices@lchs.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b06de5-a181-44e3-99de-1d9684bd8869" xsi:nil="true"/>
    <lcf76f155ced4ddcb4097134ff3c332f xmlns="7e2ea8f1-9f3f-4710-ac89-fe1bf11159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620CD07E74C148B8D4EFD64D20C081" ma:contentTypeVersion="10" ma:contentTypeDescription="Create a new document." ma:contentTypeScope="" ma:versionID="100a4aeb9636224331ef4a8ee317dbda">
  <xsd:schema xmlns:xsd="http://www.w3.org/2001/XMLSchema" xmlns:xs="http://www.w3.org/2001/XMLSchema" xmlns:p="http://schemas.microsoft.com/office/2006/metadata/properties" xmlns:ns2="7e2ea8f1-9f3f-4710-ac89-fe1bf1115957" xmlns:ns3="24b06de5-a181-44e3-99de-1d9684bd8869" targetNamespace="http://schemas.microsoft.com/office/2006/metadata/properties" ma:root="true" ma:fieldsID="e78e6d57ed094c8a1c2efbef011132c4" ns2:_="" ns3:_="">
    <xsd:import namespace="7e2ea8f1-9f3f-4710-ac89-fe1bf1115957"/>
    <xsd:import namespace="24b06de5-a181-44e3-99de-1d9684bd8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ea8f1-9f3f-4710-ac89-fe1bf1115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220a0f-eb5e-4c4f-9289-2aed311e6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06de5-a181-44e3-99de-1d9684bd8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04cea6-69d2-4bc2-9415-a0355cdc2f0b}" ma:internalName="TaxCatchAll" ma:showField="CatchAllData" ma:web="24b06de5-a181-44e3-99de-1d9684bd8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09EAB-451C-4ECA-8CF6-CEA2CFE53DD4}">
  <ds:schemaRefs>
    <ds:schemaRef ds:uri="c9046350-c368-424d-bedf-77a71895c555"/>
    <ds:schemaRef ds:uri="baa819fb-9524-4da2-a705-c857748a6169"/>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24b06de5-a181-44e3-99de-1d9684bd8869"/>
    <ds:schemaRef ds:uri="7e2ea8f1-9f3f-4710-ac89-fe1bf1115957"/>
  </ds:schemaRefs>
</ds:datastoreItem>
</file>

<file path=customXml/itemProps2.xml><?xml version="1.0" encoding="utf-8"?>
<ds:datastoreItem xmlns:ds="http://schemas.openxmlformats.org/officeDocument/2006/customXml" ds:itemID="{080A87C4-93D6-403E-9BB4-E11372C0A5D3}">
  <ds:schemaRefs>
    <ds:schemaRef ds:uri="http://schemas.microsoft.com/sharepoint/v3/contenttype/forms"/>
  </ds:schemaRefs>
</ds:datastoreItem>
</file>

<file path=customXml/itemProps3.xml><?xml version="1.0" encoding="utf-8"?>
<ds:datastoreItem xmlns:ds="http://schemas.openxmlformats.org/officeDocument/2006/customXml" ds:itemID="{12F9414C-A294-40FA-82C1-1D4D586EF156}">
  <ds:schemaRefs>
    <ds:schemaRef ds:uri="http://schemas.openxmlformats.org/officeDocument/2006/bibliography"/>
  </ds:schemaRefs>
</ds:datastoreItem>
</file>

<file path=customXml/itemProps4.xml><?xml version="1.0" encoding="utf-8"?>
<ds:datastoreItem xmlns:ds="http://schemas.openxmlformats.org/officeDocument/2006/customXml" ds:itemID="{3528D6DB-175A-473F-9DB6-337272E7D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ea8f1-9f3f-4710-ac89-fe1bf1115957"/>
    <ds:schemaRef ds:uri="24b06de5-a181-44e3-99de-1d9684bd8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Carer Program Referral Form</vt:lpstr>
    </vt:vector>
  </TitlesOfParts>
  <Company>LCHS</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 Program Referral Form</dc:title>
  <dc:subject/>
  <dc:creator>Ingrid Clarke</dc:creator>
  <cp:keywords/>
  <dc:description/>
  <cp:lastModifiedBy>Courtney Doyle</cp:lastModifiedBy>
  <cp:revision>2</cp:revision>
  <cp:lastPrinted>2025-07-31T06:01:00Z</cp:lastPrinted>
  <dcterms:created xsi:type="dcterms:W3CDTF">2026-05-08T03:04:00Z</dcterms:created>
  <dcterms:modified xsi:type="dcterms:W3CDTF">2026-05-08T03:04:00Z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0x01010009620CD07E74C148B8D4EFD64D20C081</vt:lpwstr>
  </property>
  <property fmtid="{D5CDD505-2E9C-101B-9397-08002B2CF9AE}" pid="3" name="_ModernAudienceTargetUserField">
    <vt:lpwstr/>
  </property>
  <property fmtid="{D5CDD505-2E9C-101B-9397-08002B2CF9AE}" pid="4" name="_ApprovalAssignedTo">
    <vt:lpwstr/>
  </property>
  <property fmtid="{D5CDD505-2E9C-101B-9397-08002B2CF9AE}" pid="5" name="MediaServiceImageTags">
    <vt:lpwstr/>
  </property>
  <property fmtid="{D5CDD505-2E9C-101B-9397-08002B2CF9AE}" pid="6" name="_ApprovalSentBy">
    <vt:lpwstr/>
  </property>
  <property fmtid="{D5CDD505-2E9C-101B-9397-08002B2CF9AE}" pid="7" name="_dlc_DocIdItemGuid">
    <vt:lpwstr>45575199-565c-4de2-859c-2e017fdf2bac</vt:lpwstr>
  </property>
  <property fmtid="{D5CDD505-2E9C-101B-9397-08002B2CF9AE}" pid="8" name="_ApprovalStatus">
    <vt:i4>0</vt:i4>
  </property>
  <property fmtid="{D5CDD505-2E9C-101B-9397-08002B2CF9AE}" pid="9" name="Program">
    <vt:lpwstr>47;#CHS and Carer Programs|dd79eab2-fd18-46a1-afc7-233e3253273d</vt:lpwstr>
  </property>
  <property fmtid="{D5CDD505-2E9C-101B-9397-08002B2CF9AE}" pid="10" name="_ApprovalRespondedBy">
    <vt:lpwstr/>
  </property>
</Properties>
</file>