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6431" w14:textId="2A879472" w:rsidR="00C17857" w:rsidRPr="003E762D" w:rsidRDefault="000773FF" w:rsidP="00C17857">
      <w:pPr>
        <w:rPr>
          <w:b/>
          <w:bCs/>
          <w:color w:val="FFFFFF" w:themeColor="background1"/>
          <w:sz w:val="44"/>
          <w:szCs w:val="44"/>
        </w:rPr>
      </w:pPr>
      <w:r w:rsidRPr="000773FF">
        <w:rPr>
          <w:noProof/>
          <w:color w:val="auto"/>
          <w:sz w:val="48"/>
          <w:szCs w:val="48"/>
        </w:rPr>
        <w:drawing>
          <wp:anchor distT="0" distB="0" distL="114300" distR="114300" simplePos="0" relativeHeight="251657216" behindDoc="1" locked="0" layoutInCell="1" allowOverlap="1" wp14:anchorId="5BA8BF1F" wp14:editId="73B8F8CD">
            <wp:simplePos x="0" y="0"/>
            <wp:positionH relativeFrom="margin">
              <wp:align>center</wp:align>
            </wp:positionH>
            <wp:positionV relativeFrom="paragraph">
              <wp:posOffset>-573582</wp:posOffset>
            </wp:positionV>
            <wp:extent cx="8143472" cy="172247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6850" b="8666"/>
                    <a:stretch/>
                  </pic:blipFill>
                  <pic:spPr bwMode="auto">
                    <a:xfrm>
                      <a:off x="0" y="0"/>
                      <a:ext cx="8143472" cy="17224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b/>
            <w:bCs/>
            <w:color w:val="auto"/>
            <w:sz w:val="44"/>
            <w:szCs w:val="44"/>
          </w:rPr>
          <w:alias w:val="Title"/>
          <w:tag w:val=""/>
          <w:id w:val="-407073433"/>
          <w:placeholder>
            <w:docPart w:val="74C931C24A0345C8A56830585D783FED"/>
          </w:placeholder>
          <w:dataBinding w:prefixMappings="xmlns:ns0='http://purl.org/dc/elements/1.1/' xmlns:ns1='http://schemas.openxmlformats.org/package/2006/metadata/core-properties' " w:xpath="/ns1:coreProperties[1]/ns0:title[1]" w:storeItemID="{6C3C8BC8-F283-45AE-878A-BAB7291924A1}"/>
          <w:text/>
        </w:sdtPr>
        <w:sdtEndPr/>
        <w:sdtContent>
          <w:r w:rsidR="003E762D" w:rsidRPr="003E762D">
            <w:rPr>
              <w:b/>
              <w:bCs/>
              <w:color w:val="auto"/>
              <w:sz w:val="44"/>
              <w:szCs w:val="44"/>
            </w:rPr>
            <w:t>Sextortion</w:t>
          </w:r>
        </w:sdtContent>
      </w:sdt>
    </w:p>
    <w:p w14:paraId="140AFEAD" w14:textId="50C7876A" w:rsidR="000773FF" w:rsidRPr="00684A96" w:rsidRDefault="000773FF" w:rsidP="00C17857">
      <w:pPr>
        <w:rPr>
          <w:color w:val="FFFFFF" w:themeColor="background1"/>
        </w:rPr>
      </w:pPr>
    </w:p>
    <w:p w14:paraId="04D8EBDF" w14:textId="77777777" w:rsidR="000773FF" w:rsidRDefault="000773FF" w:rsidP="00C17857"/>
    <w:p w14:paraId="10DD8642" w14:textId="77777777" w:rsidR="00C17857" w:rsidRPr="00C17857" w:rsidRDefault="00C17857" w:rsidP="00C17857"/>
    <w:p w14:paraId="1D7446F4" w14:textId="77777777" w:rsidR="000773FF" w:rsidRPr="000773FF" w:rsidRDefault="000773FF" w:rsidP="00C17857">
      <w:pPr>
        <w:rPr>
          <w:color w:val="auto"/>
        </w:rPr>
      </w:pPr>
    </w:p>
    <w:p w14:paraId="10D2C23B" w14:textId="77777777" w:rsidR="000773FF" w:rsidRPr="000773FF" w:rsidRDefault="000773FF" w:rsidP="00C17857">
      <w:pPr>
        <w:rPr>
          <w:color w:val="auto"/>
        </w:rPr>
      </w:pPr>
    </w:p>
    <w:p w14:paraId="0071FEC5" w14:textId="77777777" w:rsidR="000773FF" w:rsidRPr="000773FF" w:rsidRDefault="000773FF" w:rsidP="00C17857">
      <w:pPr>
        <w:rPr>
          <w:color w:val="auto"/>
        </w:rPr>
      </w:pPr>
    </w:p>
    <w:p w14:paraId="30477AEC" w14:textId="77777777" w:rsidR="000773FF" w:rsidRPr="000773FF" w:rsidRDefault="000773FF" w:rsidP="00C17857">
      <w:pPr>
        <w:rPr>
          <w:color w:val="auto"/>
        </w:rPr>
      </w:pPr>
    </w:p>
    <w:p w14:paraId="414381C8" w14:textId="77777777" w:rsidR="000773FF" w:rsidRPr="000773FF" w:rsidRDefault="000773FF" w:rsidP="00C17857">
      <w:pPr>
        <w:rPr>
          <w:color w:val="auto"/>
        </w:rPr>
      </w:pPr>
    </w:p>
    <w:p w14:paraId="0D641A8E" w14:textId="77777777" w:rsidR="000773FF" w:rsidRPr="000773FF" w:rsidRDefault="000773FF" w:rsidP="00C17857">
      <w:pPr>
        <w:rPr>
          <w:color w:val="auto"/>
        </w:rPr>
      </w:pPr>
    </w:p>
    <w:p w14:paraId="2A164F1D" w14:textId="0A2F0B21" w:rsidR="001A58D9" w:rsidRPr="003E762D" w:rsidRDefault="001A58D9" w:rsidP="001A58D9">
      <w:pPr>
        <w:spacing w:after="300" w:line="465" w:lineRule="exact"/>
        <w:textAlignment w:val="center"/>
        <w:outlineLvl w:val="1"/>
        <w:rPr>
          <w:rFonts w:ascii="Arial" w:eastAsia="Times New Roman" w:hAnsi="Arial"/>
          <w:color w:val="A13B5A" w:themeColor="accent1"/>
          <w:kern w:val="36"/>
          <w:position w:val="20"/>
          <w:sz w:val="24"/>
          <w:szCs w:val="24"/>
        </w:rPr>
      </w:pPr>
      <w:r w:rsidRPr="003E762D">
        <w:rPr>
          <w:rStyle w:val="Strong"/>
          <w:rFonts w:ascii="Arial" w:eastAsia="Times New Roman" w:hAnsi="Arial"/>
          <w:color w:val="A13B5A" w:themeColor="accent1"/>
          <w:kern w:val="36"/>
          <w:position w:val="20"/>
          <w:sz w:val="24"/>
          <w:szCs w:val="24"/>
        </w:rPr>
        <w:t xml:space="preserve">Know what to do about sextortion </w:t>
      </w:r>
    </w:p>
    <w:p w14:paraId="34E5C934" w14:textId="77777777" w:rsidR="001A58D9" w:rsidRPr="003E762D" w:rsidRDefault="001A58D9" w:rsidP="001A58D9">
      <w:pPr>
        <w:pStyle w:val="NormalWeb"/>
        <w:spacing w:before="0" w:beforeAutospacing="0" w:after="0" w:afterAutospacing="0" w:line="315" w:lineRule="atLeast"/>
        <w:textAlignment w:val="center"/>
        <w:rPr>
          <w:rFonts w:ascii="Arial" w:hAnsi="Arial" w:cs="Arial"/>
          <w:color w:val="45474A"/>
          <w:position w:val="17"/>
        </w:rPr>
      </w:pPr>
      <w:r w:rsidRPr="003E762D">
        <w:rPr>
          <w:rStyle w:val="Strong"/>
          <w:rFonts w:ascii="Arial" w:hAnsi="Arial"/>
          <w:color w:val="45474A"/>
          <w:position w:val="17"/>
        </w:rPr>
        <w:t>What is sextortion?</w:t>
      </w:r>
      <w:r w:rsidRPr="003E762D">
        <w:rPr>
          <w:rFonts w:ascii="Arial" w:hAnsi="Arial" w:cs="Arial"/>
          <w:color w:val="45474A"/>
          <w:position w:val="17"/>
        </w:rPr>
        <w:t> </w:t>
      </w:r>
      <w:hyperlink r:id="rId10" w:history="1">
        <w:r w:rsidRPr="003E762D">
          <w:rPr>
            <w:rStyle w:val="Hyperlink"/>
            <w:rFonts w:ascii="Arial" w:hAnsi="Arial" w:cs="Arial"/>
            <w:color w:val="1B324B"/>
            <w:position w:val="17"/>
            <w:u w:val="none"/>
          </w:rPr>
          <w:t>Sexual extortion</w:t>
        </w:r>
      </w:hyperlink>
      <w:r w:rsidRPr="003E762D">
        <w:rPr>
          <w:rFonts w:ascii="Arial" w:hAnsi="Arial" w:cs="Arial"/>
          <w:color w:val="45474A"/>
          <w:position w:val="17"/>
        </w:rPr>
        <w:t xml:space="preserve"> or ‘sextortion’ is a form of blackmail that usually originates via a dating app or social networking site. It involves criminals using fake profiles to pose as someone charming and flirtatious to manipulate their targets into sharing nude images or videos of themselves. Then, they threaten to share the compromising material unless the person complies with their demands. These criminals are increasingly targeting people, especially young men.  </w:t>
      </w:r>
    </w:p>
    <w:p w14:paraId="6E64962C" w14:textId="77777777" w:rsidR="001A58D9" w:rsidRPr="003E762D" w:rsidRDefault="001A58D9" w:rsidP="001A58D9">
      <w:pPr>
        <w:pStyle w:val="NormalWeb"/>
        <w:spacing w:before="300" w:beforeAutospacing="0" w:after="0" w:afterAutospacing="0" w:line="315" w:lineRule="atLeast"/>
        <w:textAlignment w:val="center"/>
        <w:rPr>
          <w:rFonts w:ascii="Arial" w:hAnsi="Arial" w:cs="Arial"/>
          <w:color w:val="45474A"/>
          <w:position w:val="17"/>
        </w:rPr>
      </w:pPr>
      <w:r w:rsidRPr="003E762D">
        <w:rPr>
          <w:rFonts w:ascii="Arial" w:hAnsi="Arial" w:cs="Arial"/>
          <w:color w:val="45474A"/>
          <w:position w:val="17"/>
        </w:rPr>
        <w:t>If a young person has been targeted, reassure them that it's not their fault, there is help available, and you can help make a report. These criminals are practised in the art of manipulation and know how to isolate, shame and corner young people.  </w:t>
      </w:r>
    </w:p>
    <w:p w14:paraId="23E1FE5D" w14:textId="77777777" w:rsidR="001A58D9" w:rsidRPr="003E762D" w:rsidRDefault="001A58D9" w:rsidP="001A58D9">
      <w:pPr>
        <w:pStyle w:val="NormalWeb"/>
        <w:spacing w:before="300" w:beforeAutospacing="0" w:after="0" w:afterAutospacing="0" w:line="315" w:lineRule="atLeast"/>
        <w:textAlignment w:val="center"/>
        <w:rPr>
          <w:rFonts w:ascii="Arial" w:hAnsi="Arial" w:cs="Arial"/>
          <w:color w:val="45474A"/>
          <w:position w:val="17"/>
        </w:rPr>
      </w:pPr>
      <w:r w:rsidRPr="003E762D">
        <w:rPr>
          <w:rFonts w:ascii="Arial" w:hAnsi="Arial" w:cs="Arial"/>
          <w:color w:val="45474A"/>
          <w:position w:val="17"/>
        </w:rPr>
        <w:t>We encourage parents and carers to play an active role in their child’s online life. Having conversations, being curious and getting involved can help anticipate when they might need support and advice. We have resources to help start conversations about these topics, read our </w:t>
      </w:r>
      <w:hyperlink r:id="rId11" w:history="1">
        <w:r w:rsidRPr="003E762D">
          <w:rPr>
            <w:rStyle w:val="Hyperlink"/>
            <w:rFonts w:ascii="Arial" w:hAnsi="Arial" w:cs="Arial"/>
            <w:color w:val="1B324B"/>
            <w:position w:val="17"/>
            <w:u w:val="none"/>
          </w:rPr>
          <w:t>advice on how to chat with them about sending nudes and sexting</w:t>
        </w:r>
      </w:hyperlink>
      <w:r w:rsidRPr="003E762D">
        <w:rPr>
          <w:rFonts w:ascii="Arial" w:hAnsi="Arial" w:cs="Arial"/>
          <w:color w:val="45474A"/>
          <w:position w:val="17"/>
        </w:rPr>
        <w:t>.</w:t>
      </w:r>
    </w:p>
    <w:p w14:paraId="2FE7EA50" w14:textId="77777777" w:rsidR="001A58D9" w:rsidRPr="003E762D" w:rsidRDefault="001A58D9" w:rsidP="001A58D9">
      <w:pPr>
        <w:pStyle w:val="NormalWeb"/>
        <w:spacing w:before="300" w:beforeAutospacing="0" w:after="0" w:afterAutospacing="0" w:line="315" w:lineRule="atLeast"/>
        <w:textAlignment w:val="center"/>
        <w:rPr>
          <w:rFonts w:ascii="Arial" w:hAnsi="Arial" w:cs="Arial"/>
          <w:color w:val="45474A"/>
          <w:position w:val="17"/>
        </w:rPr>
      </w:pPr>
      <w:r w:rsidRPr="003E762D">
        <w:rPr>
          <w:rFonts w:ascii="Arial" w:hAnsi="Arial" w:cs="Arial"/>
          <w:color w:val="45474A"/>
          <w:position w:val="17"/>
        </w:rPr>
        <w:t>Here’s what parents and their child can do: </w:t>
      </w:r>
    </w:p>
    <w:p w14:paraId="6F14BF33" w14:textId="77777777" w:rsidR="001A58D9" w:rsidRPr="003E762D" w:rsidRDefault="001A58D9" w:rsidP="001A58D9">
      <w:pPr>
        <w:numPr>
          <w:ilvl w:val="0"/>
          <w:numId w:val="1"/>
        </w:numPr>
        <w:spacing w:before="300" w:line="315" w:lineRule="atLeast"/>
        <w:ind w:left="1080"/>
        <w:contextualSpacing w:val="0"/>
        <w:textAlignment w:val="center"/>
        <w:rPr>
          <w:rFonts w:ascii="Arial" w:eastAsia="Times New Roman" w:hAnsi="Arial"/>
          <w:color w:val="45474A"/>
          <w:position w:val="17"/>
          <w:sz w:val="24"/>
          <w:szCs w:val="24"/>
        </w:rPr>
      </w:pPr>
      <w:r w:rsidRPr="003E762D">
        <w:rPr>
          <w:rStyle w:val="Strong"/>
          <w:rFonts w:ascii="Arial" w:eastAsia="Times New Roman" w:hAnsi="Arial"/>
          <w:color w:val="45474A"/>
          <w:position w:val="17"/>
          <w:sz w:val="24"/>
          <w:szCs w:val="24"/>
        </w:rPr>
        <w:t>Cease all communication with the blackmailer </w:t>
      </w:r>
      <w:r w:rsidRPr="003E762D">
        <w:rPr>
          <w:rFonts w:ascii="Arial" w:eastAsia="Times New Roman" w:hAnsi="Arial"/>
          <w:color w:val="45474A"/>
          <w:position w:val="17"/>
          <w:sz w:val="24"/>
          <w:szCs w:val="24"/>
        </w:rPr>
        <w:t>– Stop all contact and do not pay the blackmailer or provide any more intimate content. </w:t>
      </w:r>
    </w:p>
    <w:p w14:paraId="09F7F3F4" w14:textId="77777777" w:rsidR="001A58D9" w:rsidRPr="003E762D" w:rsidRDefault="001A58D9" w:rsidP="001A58D9">
      <w:pPr>
        <w:numPr>
          <w:ilvl w:val="0"/>
          <w:numId w:val="1"/>
        </w:numPr>
        <w:spacing w:line="315" w:lineRule="atLeast"/>
        <w:ind w:left="1080"/>
        <w:contextualSpacing w:val="0"/>
        <w:textAlignment w:val="center"/>
        <w:rPr>
          <w:rFonts w:ascii="Arial" w:eastAsia="Times New Roman" w:hAnsi="Arial"/>
          <w:color w:val="45474A"/>
          <w:position w:val="17"/>
          <w:sz w:val="24"/>
          <w:szCs w:val="24"/>
        </w:rPr>
      </w:pPr>
      <w:r w:rsidRPr="003E762D">
        <w:rPr>
          <w:rStyle w:val="Strong"/>
          <w:rFonts w:ascii="Arial" w:eastAsia="Times New Roman" w:hAnsi="Arial"/>
          <w:color w:val="45474A"/>
          <w:position w:val="17"/>
          <w:sz w:val="24"/>
          <w:szCs w:val="24"/>
        </w:rPr>
        <w:t>Seek additional support </w:t>
      </w:r>
      <w:r w:rsidRPr="003E762D">
        <w:rPr>
          <w:rFonts w:ascii="Arial" w:eastAsia="Times New Roman" w:hAnsi="Arial"/>
          <w:color w:val="45474A"/>
          <w:position w:val="17"/>
          <w:sz w:val="24"/>
          <w:szCs w:val="24"/>
        </w:rPr>
        <w:t>– If your child needs further support, you can contact </w:t>
      </w:r>
      <w:hyperlink r:id="rId12" w:history="1">
        <w:r w:rsidRPr="003E762D">
          <w:rPr>
            <w:rStyle w:val="Hyperlink"/>
            <w:rFonts w:ascii="Arial" w:eastAsia="Times New Roman" w:hAnsi="Arial"/>
            <w:color w:val="1B324B"/>
            <w:position w:val="17"/>
            <w:sz w:val="24"/>
            <w:szCs w:val="24"/>
            <w:u w:val="none"/>
          </w:rPr>
          <w:t>Lifeline</w:t>
        </w:r>
      </w:hyperlink>
      <w:r w:rsidRPr="003E762D">
        <w:rPr>
          <w:rFonts w:ascii="Arial" w:eastAsia="Times New Roman" w:hAnsi="Arial"/>
          <w:color w:val="45474A"/>
          <w:position w:val="17"/>
          <w:sz w:val="24"/>
          <w:szCs w:val="24"/>
        </w:rPr>
        <w:t> or </w:t>
      </w:r>
      <w:hyperlink r:id="rId13" w:history="1">
        <w:r w:rsidRPr="003E762D">
          <w:rPr>
            <w:rStyle w:val="Hyperlink"/>
            <w:rFonts w:ascii="Arial" w:eastAsia="Times New Roman" w:hAnsi="Arial"/>
            <w:color w:val="1B324B"/>
            <w:position w:val="17"/>
            <w:sz w:val="24"/>
            <w:szCs w:val="24"/>
            <w:u w:val="none"/>
          </w:rPr>
          <w:t>Kids Helpline</w:t>
        </w:r>
      </w:hyperlink>
      <w:r w:rsidRPr="003E762D">
        <w:rPr>
          <w:rFonts w:ascii="Arial" w:eastAsia="Times New Roman" w:hAnsi="Arial"/>
          <w:color w:val="45474A"/>
          <w:position w:val="17"/>
          <w:sz w:val="24"/>
          <w:szCs w:val="24"/>
        </w:rPr>
        <w:t> 24/7 for immediate assistance. </w:t>
      </w:r>
    </w:p>
    <w:p w14:paraId="085684D3" w14:textId="77777777" w:rsidR="001A58D9" w:rsidRPr="003E762D" w:rsidRDefault="001A58D9" w:rsidP="001A58D9">
      <w:pPr>
        <w:numPr>
          <w:ilvl w:val="0"/>
          <w:numId w:val="1"/>
        </w:numPr>
        <w:spacing w:line="315" w:lineRule="atLeast"/>
        <w:ind w:left="1080"/>
        <w:contextualSpacing w:val="0"/>
        <w:textAlignment w:val="center"/>
        <w:rPr>
          <w:rFonts w:ascii="Arial" w:eastAsia="Times New Roman" w:hAnsi="Arial"/>
          <w:color w:val="45474A"/>
          <w:position w:val="17"/>
          <w:sz w:val="24"/>
          <w:szCs w:val="24"/>
        </w:rPr>
      </w:pPr>
      <w:r w:rsidRPr="003E762D">
        <w:rPr>
          <w:rStyle w:val="Strong"/>
          <w:rFonts w:ascii="Arial" w:eastAsia="Times New Roman" w:hAnsi="Arial"/>
          <w:color w:val="45474A"/>
          <w:position w:val="17"/>
          <w:sz w:val="24"/>
          <w:szCs w:val="24"/>
        </w:rPr>
        <w:t>Report the incident </w:t>
      </w:r>
      <w:r w:rsidRPr="003E762D">
        <w:rPr>
          <w:rFonts w:ascii="Arial" w:eastAsia="Times New Roman" w:hAnsi="Arial"/>
          <w:color w:val="45474A"/>
          <w:position w:val="17"/>
          <w:sz w:val="24"/>
          <w:szCs w:val="24"/>
        </w:rPr>
        <w:t>– If they’re under 18, report it to the </w:t>
      </w:r>
      <w:hyperlink r:id="rId14" w:history="1">
        <w:r w:rsidRPr="003E762D">
          <w:rPr>
            <w:rStyle w:val="Hyperlink"/>
            <w:rFonts w:ascii="Arial" w:eastAsia="Times New Roman" w:hAnsi="Arial"/>
            <w:color w:val="1B324B"/>
            <w:position w:val="17"/>
            <w:sz w:val="24"/>
            <w:szCs w:val="24"/>
            <w:u w:val="none"/>
          </w:rPr>
          <w:t>Australian Centre to Counter Child Exploitation</w:t>
        </w:r>
      </w:hyperlink>
      <w:r w:rsidRPr="003E762D">
        <w:rPr>
          <w:rFonts w:ascii="Arial" w:eastAsia="Times New Roman" w:hAnsi="Arial"/>
          <w:color w:val="45474A"/>
          <w:position w:val="17"/>
          <w:sz w:val="24"/>
          <w:szCs w:val="24"/>
        </w:rPr>
        <w:t>. If they’re over 18, report it to the platforms where the blackmailer contacted them. If their intimate image or video is shared, or the platform doesn't help, </w:t>
      </w:r>
      <w:hyperlink r:id="rId15" w:history="1">
        <w:r w:rsidRPr="003E762D">
          <w:rPr>
            <w:rStyle w:val="Hyperlink"/>
            <w:rFonts w:ascii="Arial" w:eastAsia="Times New Roman" w:hAnsi="Arial"/>
            <w:color w:val="1B324B"/>
            <w:position w:val="17"/>
            <w:sz w:val="24"/>
            <w:szCs w:val="24"/>
            <w:u w:val="none"/>
          </w:rPr>
          <w:t>report it to eSafety</w:t>
        </w:r>
      </w:hyperlink>
      <w:r w:rsidRPr="003E762D">
        <w:rPr>
          <w:rFonts w:ascii="Arial" w:eastAsia="Times New Roman" w:hAnsi="Arial"/>
          <w:color w:val="45474A"/>
          <w:position w:val="17"/>
          <w:sz w:val="24"/>
          <w:szCs w:val="24"/>
        </w:rPr>
        <w:t>. </w:t>
      </w:r>
    </w:p>
    <w:p w14:paraId="545B61AC" w14:textId="77777777" w:rsidR="000773FF" w:rsidRPr="000773FF" w:rsidRDefault="000773FF" w:rsidP="00C17857">
      <w:pPr>
        <w:rPr>
          <w:color w:val="auto"/>
        </w:rPr>
      </w:pPr>
    </w:p>
    <w:p w14:paraId="50BEE424" w14:textId="77777777" w:rsidR="000773FF" w:rsidRPr="000773FF" w:rsidRDefault="000773FF" w:rsidP="00C17857">
      <w:pPr>
        <w:rPr>
          <w:color w:val="auto"/>
        </w:rPr>
      </w:pPr>
    </w:p>
    <w:p w14:paraId="46431F0E" w14:textId="77777777" w:rsidR="000773FF" w:rsidRPr="000773FF" w:rsidRDefault="000773FF" w:rsidP="00C17857">
      <w:pPr>
        <w:rPr>
          <w:color w:val="auto"/>
        </w:rPr>
      </w:pPr>
    </w:p>
    <w:p w14:paraId="180B3E18" w14:textId="77777777" w:rsidR="000773FF" w:rsidRPr="000773FF" w:rsidRDefault="000773FF" w:rsidP="00C17857">
      <w:pPr>
        <w:rPr>
          <w:color w:val="auto"/>
        </w:rPr>
      </w:pPr>
    </w:p>
    <w:p w14:paraId="0259E8AD" w14:textId="77777777" w:rsidR="000773FF" w:rsidRPr="000773FF" w:rsidRDefault="000773FF" w:rsidP="00C17857">
      <w:pPr>
        <w:rPr>
          <w:color w:val="auto"/>
        </w:rPr>
      </w:pPr>
    </w:p>
    <w:p w14:paraId="4E3FF30A" w14:textId="77777777" w:rsidR="000773FF" w:rsidRPr="000773FF" w:rsidRDefault="000773FF" w:rsidP="00C17857">
      <w:pPr>
        <w:rPr>
          <w:color w:val="auto"/>
        </w:rPr>
      </w:pPr>
    </w:p>
    <w:p w14:paraId="065B9756" w14:textId="77777777" w:rsidR="000773FF" w:rsidRPr="000773FF" w:rsidRDefault="000773FF" w:rsidP="00C17857">
      <w:pPr>
        <w:rPr>
          <w:color w:val="auto"/>
        </w:rPr>
      </w:pPr>
    </w:p>
    <w:p w14:paraId="02C97A6A" w14:textId="77777777" w:rsidR="000773FF" w:rsidRPr="000773FF" w:rsidRDefault="000773FF" w:rsidP="00C17857">
      <w:pPr>
        <w:rPr>
          <w:color w:val="auto"/>
        </w:rPr>
      </w:pPr>
    </w:p>
    <w:p w14:paraId="0669E285" w14:textId="77777777" w:rsidR="000773FF" w:rsidRPr="000773FF" w:rsidRDefault="000773FF" w:rsidP="00C17857">
      <w:pPr>
        <w:rPr>
          <w:color w:val="auto"/>
        </w:rPr>
      </w:pPr>
    </w:p>
    <w:p w14:paraId="2723A9AA" w14:textId="77777777" w:rsidR="000773FF" w:rsidRPr="000773FF" w:rsidRDefault="000773FF" w:rsidP="00C17857">
      <w:pPr>
        <w:rPr>
          <w:color w:val="auto"/>
        </w:rPr>
      </w:pPr>
    </w:p>
    <w:p w14:paraId="3A3B573A" w14:textId="5FA2CB5A" w:rsidR="001A58D9" w:rsidRPr="003E762D" w:rsidRDefault="001A58D9" w:rsidP="001A58D9">
      <w:pPr>
        <w:pStyle w:val="size-221"/>
        <w:spacing w:before="0" w:beforeAutospacing="0" w:after="300" w:afterAutospacing="0" w:line="465" w:lineRule="exact"/>
        <w:textAlignment w:val="center"/>
        <w:rPr>
          <w:rFonts w:ascii="Arial" w:hAnsi="Arial" w:cs="Arial"/>
          <w:color w:val="A13B5A" w:themeColor="accent1"/>
          <w:position w:val="17"/>
          <w:sz w:val="28"/>
          <w:szCs w:val="28"/>
        </w:rPr>
      </w:pPr>
      <w:r w:rsidRPr="003E762D">
        <w:rPr>
          <w:rStyle w:val="Strong"/>
          <w:rFonts w:ascii="Arial" w:hAnsi="Arial" w:cs="Arial"/>
          <w:color w:val="A13B5A" w:themeColor="accent1"/>
          <w:position w:val="17"/>
          <w:sz w:val="28"/>
          <w:szCs w:val="28"/>
        </w:rPr>
        <w:t>Share support for Australian families around distressing events and content online</w:t>
      </w:r>
    </w:p>
    <w:p w14:paraId="118E1009" w14:textId="77777777" w:rsidR="001A58D9" w:rsidRPr="003E762D" w:rsidRDefault="001A58D9" w:rsidP="001A58D9">
      <w:pPr>
        <w:pStyle w:val="NormalWeb"/>
        <w:spacing w:before="0" w:beforeAutospacing="0" w:after="0" w:afterAutospacing="0" w:line="315" w:lineRule="atLeast"/>
        <w:textAlignment w:val="center"/>
        <w:rPr>
          <w:rFonts w:ascii="Arial" w:hAnsi="Arial" w:cs="Arial"/>
          <w:color w:val="45474A"/>
          <w:position w:val="17"/>
        </w:rPr>
      </w:pPr>
      <w:r w:rsidRPr="003E762D">
        <w:rPr>
          <w:rFonts w:ascii="Arial" w:hAnsi="Arial" w:cs="Arial"/>
          <w:color w:val="45474A"/>
          <w:position w:val="17"/>
        </w:rPr>
        <w:t>Online spaces should be safe for everyone. But when children and young people see violent or distressing material, it is important the adults around them know how to provide the right support to minimise the harm.  </w:t>
      </w:r>
    </w:p>
    <w:p w14:paraId="1209D315" w14:textId="77777777" w:rsidR="001A58D9" w:rsidRPr="003E762D" w:rsidRDefault="001A58D9" w:rsidP="001A58D9">
      <w:pPr>
        <w:pStyle w:val="NormalWeb"/>
        <w:spacing w:before="300" w:beforeAutospacing="0" w:after="0" w:afterAutospacing="0" w:line="315" w:lineRule="atLeast"/>
        <w:textAlignment w:val="center"/>
        <w:rPr>
          <w:rFonts w:ascii="Arial" w:hAnsi="Arial" w:cs="Arial"/>
          <w:color w:val="45474A"/>
          <w:position w:val="17"/>
        </w:rPr>
      </w:pPr>
      <w:r w:rsidRPr="003E762D">
        <w:rPr>
          <w:rFonts w:ascii="Arial" w:hAnsi="Arial" w:cs="Arial"/>
          <w:color w:val="45474A"/>
          <w:position w:val="17"/>
        </w:rPr>
        <w:t>Tips on how to deal with violent and distressing content </w:t>
      </w:r>
    </w:p>
    <w:p w14:paraId="1DF38DBE" w14:textId="77777777" w:rsidR="001A58D9" w:rsidRPr="003E762D" w:rsidRDefault="001A58D9" w:rsidP="001A58D9">
      <w:pPr>
        <w:numPr>
          <w:ilvl w:val="0"/>
          <w:numId w:val="2"/>
        </w:numPr>
        <w:spacing w:before="300" w:line="315" w:lineRule="atLeast"/>
        <w:ind w:left="1080"/>
        <w:contextualSpacing w:val="0"/>
        <w:textAlignment w:val="center"/>
        <w:rPr>
          <w:rFonts w:ascii="Arial" w:eastAsia="Times New Roman" w:hAnsi="Arial"/>
          <w:color w:val="45474A"/>
          <w:position w:val="17"/>
          <w:sz w:val="24"/>
          <w:szCs w:val="24"/>
        </w:rPr>
      </w:pPr>
      <w:r w:rsidRPr="003E762D">
        <w:rPr>
          <w:rStyle w:val="Strong"/>
          <w:rFonts w:ascii="Arial" w:eastAsia="Times New Roman" w:hAnsi="Arial"/>
          <w:color w:val="45474A"/>
          <w:position w:val="17"/>
          <w:sz w:val="24"/>
          <w:szCs w:val="24"/>
        </w:rPr>
        <w:t>Don't share it further</w:t>
      </w:r>
      <w:r w:rsidRPr="003E762D">
        <w:rPr>
          <w:rFonts w:ascii="Arial" w:eastAsia="Times New Roman" w:hAnsi="Arial"/>
          <w:color w:val="45474A"/>
          <w:position w:val="17"/>
          <w:sz w:val="24"/>
          <w:szCs w:val="24"/>
        </w:rPr>
        <w:t xml:space="preserve"> – even if your intention is to help or raise awareness, you may cause distress to others. </w:t>
      </w:r>
    </w:p>
    <w:p w14:paraId="239185F2" w14:textId="77777777" w:rsidR="001A58D9" w:rsidRPr="003E762D" w:rsidRDefault="001A58D9" w:rsidP="001A58D9">
      <w:pPr>
        <w:numPr>
          <w:ilvl w:val="0"/>
          <w:numId w:val="2"/>
        </w:numPr>
        <w:spacing w:line="315" w:lineRule="atLeast"/>
        <w:ind w:left="1080"/>
        <w:contextualSpacing w:val="0"/>
        <w:textAlignment w:val="center"/>
        <w:rPr>
          <w:rFonts w:ascii="Arial" w:eastAsia="Times New Roman" w:hAnsi="Arial"/>
          <w:color w:val="45474A"/>
          <w:position w:val="17"/>
          <w:sz w:val="24"/>
          <w:szCs w:val="24"/>
        </w:rPr>
      </w:pPr>
      <w:r w:rsidRPr="003E762D">
        <w:rPr>
          <w:rStyle w:val="Strong"/>
          <w:rFonts w:ascii="Arial" w:eastAsia="Times New Roman" w:hAnsi="Arial"/>
          <w:color w:val="45474A"/>
          <w:position w:val="17"/>
          <w:sz w:val="24"/>
          <w:szCs w:val="24"/>
        </w:rPr>
        <w:t>Report it to the platform</w:t>
      </w:r>
      <w:r w:rsidRPr="003E762D">
        <w:rPr>
          <w:rFonts w:ascii="Arial" w:eastAsia="Times New Roman" w:hAnsi="Arial"/>
          <w:color w:val="45474A"/>
          <w:position w:val="17"/>
          <w:sz w:val="24"/>
          <w:szCs w:val="24"/>
        </w:rPr>
        <w:t xml:space="preserve"> to help get the material removed quickly.</w:t>
      </w:r>
    </w:p>
    <w:p w14:paraId="20CC592D" w14:textId="77777777" w:rsidR="001A58D9" w:rsidRPr="003E762D" w:rsidRDefault="001A58D9" w:rsidP="001A58D9">
      <w:pPr>
        <w:numPr>
          <w:ilvl w:val="0"/>
          <w:numId w:val="2"/>
        </w:numPr>
        <w:spacing w:line="315" w:lineRule="atLeast"/>
        <w:ind w:left="1080"/>
        <w:contextualSpacing w:val="0"/>
        <w:textAlignment w:val="center"/>
        <w:rPr>
          <w:rFonts w:ascii="Arial" w:eastAsia="Times New Roman" w:hAnsi="Arial"/>
          <w:color w:val="45474A"/>
          <w:position w:val="17"/>
          <w:sz w:val="24"/>
          <w:szCs w:val="24"/>
        </w:rPr>
      </w:pPr>
      <w:r w:rsidRPr="003E762D">
        <w:rPr>
          <w:rStyle w:val="Strong"/>
          <w:rFonts w:ascii="Arial" w:eastAsia="Times New Roman" w:hAnsi="Arial"/>
          <w:color w:val="45474A"/>
          <w:position w:val="17"/>
          <w:sz w:val="24"/>
          <w:szCs w:val="24"/>
        </w:rPr>
        <w:t>If the material is not removed, you can </w:t>
      </w:r>
      <w:hyperlink r:id="rId16" w:history="1">
        <w:r w:rsidRPr="003E762D">
          <w:rPr>
            <w:rStyle w:val="Hyperlink"/>
            <w:rFonts w:ascii="Arial" w:eastAsia="Times New Roman" w:hAnsi="Arial"/>
            <w:b/>
            <w:bCs/>
            <w:color w:val="1B324B"/>
            <w:position w:val="17"/>
            <w:sz w:val="24"/>
            <w:szCs w:val="24"/>
          </w:rPr>
          <w:t>report it to eSafety</w:t>
        </w:r>
      </w:hyperlink>
      <w:r w:rsidRPr="003E762D">
        <w:rPr>
          <w:rFonts w:ascii="Arial" w:eastAsia="Times New Roman" w:hAnsi="Arial"/>
          <w:color w:val="45474A"/>
          <w:position w:val="17"/>
          <w:sz w:val="24"/>
          <w:szCs w:val="24"/>
        </w:rPr>
        <w:t>. eSafety can notify the platform to either remove the content or block access from within Australia. Your actions could protect you and others from seeing that content again. </w:t>
      </w:r>
    </w:p>
    <w:p w14:paraId="5A85D908" w14:textId="77777777" w:rsidR="001A58D9" w:rsidRPr="003E762D" w:rsidRDefault="001A58D9" w:rsidP="001A58D9">
      <w:pPr>
        <w:pStyle w:val="NormalWeb"/>
        <w:spacing w:before="300" w:beforeAutospacing="0" w:after="300" w:afterAutospacing="0" w:line="315" w:lineRule="atLeast"/>
        <w:textAlignment w:val="center"/>
        <w:rPr>
          <w:rFonts w:ascii="Arial" w:hAnsi="Arial" w:cs="Arial"/>
          <w:color w:val="45474A"/>
          <w:position w:val="17"/>
        </w:rPr>
      </w:pPr>
      <w:r w:rsidRPr="003E762D">
        <w:rPr>
          <w:rFonts w:ascii="Arial" w:hAnsi="Arial" w:cs="Arial"/>
          <w:color w:val="45474A"/>
          <w:position w:val="17"/>
        </w:rPr>
        <w:t>eSafety has support for dealing with </w:t>
      </w:r>
      <w:hyperlink r:id="rId17" w:history="1">
        <w:r w:rsidRPr="003E762D">
          <w:rPr>
            <w:rStyle w:val="Hyperlink"/>
            <w:rFonts w:ascii="Arial" w:hAnsi="Arial" w:cs="Arial"/>
            <w:color w:val="1B324B"/>
            <w:position w:val="17"/>
          </w:rPr>
          <w:t>distressing conten</w:t>
        </w:r>
      </w:hyperlink>
      <w:r w:rsidRPr="003E762D">
        <w:rPr>
          <w:rFonts w:ascii="Arial" w:hAnsi="Arial" w:cs="Arial"/>
          <w:color w:val="45474A"/>
          <w:position w:val="17"/>
        </w:rPr>
        <w:t xml:space="preserve">t, including content for </w:t>
      </w:r>
      <w:hyperlink r:id="rId18" w:history="1">
        <w:r w:rsidRPr="003E762D">
          <w:rPr>
            <w:rStyle w:val="Hyperlink"/>
            <w:rFonts w:ascii="Arial" w:hAnsi="Arial" w:cs="Arial"/>
            <w:color w:val="1B324B"/>
            <w:position w:val="17"/>
          </w:rPr>
          <w:t>primary-school aged children</w:t>
        </w:r>
      </w:hyperlink>
      <w:r w:rsidRPr="003E762D">
        <w:rPr>
          <w:rFonts w:ascii="Arial" w:hAnsi="Arial" w:cs="Arial"/>
          <w:color w:val="45474A"/>
          <w:position w:val="17"/>
        </w:rPr>
        <w:t xml:space="preserve"> and </w:t>
      </w:r>
      <w:hyperlink r:id="rId19" w:history="1">
        <w:r w:rsidRPr="003E762D">
          <w:rPr>
            <w:rStyle w:val="Hyperlink"/>
            <w:rFonts w:ascii="Arial" w:hAnsi="Arial" w:cs="Arial"/>
            <w:color w:val="1B324B"/>
            <w:position w:val="17"/>
          </w:rPr>
          <w:t>teenagers</w:t>
        </w:r>
      </w:hyperlink>
      <w:r w:rsidRPr="003E762D">
        <w:rPr>
          <w:rFonts w:ascii="Arial" w:hAnsi="Arial" w:cs="Arial"/>
          <w:color w:val="45474A"/>
          <w:position w:val="17"/>
        </w:rPr>
        <w:t xml:space="preserve">. Parents and carers might also find our help with </w:t>
      </w:r>
      <w:hyperlink r:id="rId20" w:history="1">
        <w:r w:rsidRPr="003E762D">
          <w:rPr>
            <w:rStyle w:val="Hyperlink"/>
            <w:rFonts w:ascii="Arial" w:hAnsi="Arial" w:cs="Arial"/>
            <w:color w:val="1B324B"/>
            <w:position w:val="17"/>
          </w:rPr>
          <w:t>parental controls</w:t>
        </w:r>
      </w:hyperlink>
      <w:r w:rsidRPr="003E762D">
        <w:rPr>
          <w:rFonts w:ascii="Arial" w:hAnsi="Arial" w:cs="Arial"/>
          <w:color w:val="45474A"/>
          <w:position w:val="17"/>
        </w:rPr>
        <w:t xml:space="preserve"> useful.  </w:t>
      </w:r>
    </w:p>
    <w:p w14:paraId="4ADEE10B" w14:textId="77777777" w:rsidR="000773FF" w:rsidRDefault="000773FF" w:rsidP="00C17857">
      <w:pPr>
        <w:rPr>
          <w:color w:val="auto"/>
        </w:rPr>
      </w:pPr>
    </w:p>
    <w:p w14:paraId="52969A9E" w14:textId="2D1FAE79" w:rsidR="001A58D9" w:rsidRPr="003E762D" w:rsidRDefault="001A58D9" w:rsidP="001A58D9">
      <w:pPr>
        <w:pStyle w:val="size-221"/>
        <w:spacing w:before="0" w:beforeAutospacing="0" w:after="300" w:afterAutospacing="0" w:line="465" w:lineRule="exact"/>
        <w:textAlignment w:val="center"/>
        <w:rPr>
          <w:rFonts w:ascii="Arial" w:hAnsi="Arial" w:cs="Arial"/>
          <w:color w:val="A13B5A" w:themeColor="accent1"/>
          <w:position w:val="17"/>
          <w:sz w:val="28"/>
          <w:szCs w:val="28"/>
        </w:rPr>
      </w:pPr>
      <w:r w:rsidRPr="003E762D">
        <w:rPr>
          <w:rStyle w:val="Strong"/>
          <w:rFonts w:ascii="Arial" w:hAnsi="Arial" w:cs="Arial"/>
          <w:color w:val="A13B5A" w:themeColor="accent1"/>
          <w:position w:val="17"/>
          <w:sz w:val="28"/>
          <w:szCs w:val="28"/>
        </w:rPr>
        <w:t xml:space="preserve">Help children, young people and families to get harmful content </w:t>
      </w:r>
      <w:r w:rsidR="003E762D" w:rsidRPr="003E762D">
        <w:rPr>
          <w:rStyle w:val="Strong"/>
          <w:rFonts w:ascii="Arial" w:hAnsi="Arial" w:cs="Arial"/>
          <w:color w:val="A13B5A" w:themeColor="accent1"/>
          <w:position w:val="17"/>
          <w:sz w:val="28"/>
          <w:szCs w:val="28"/>
        </w:rPr>
        <w:t>removed</w:t>
      </w:r>
    </w:p>
    <w:p w14:paraId="76B67A5C" w14:textId="77777777" w:rsidR="001A58D9" w:rsidRPr="003E762D" w:rsidRDefault="001A58D9" w:rsidP="001A58D9">
      <w:pPr>
        <w:pStyle w:val="NormalWeb"/>
        <w:spacing w:before="0" w:beforeAutospacing="0" w:after="0" w:afterAutospacing="0" w:line="315" w:lineRule="atLeast"/>
        <w:textAlignment w:val="center"/>
        <w:rPr>
          <w:rFonts w:ascii="Aptos Display" w:hAnsi="Aptos Display" w:cs="Arial"/>
          <w:color w:val="45474A"/>
          <w:position w:val="17"/>
        </w:rPr>
      </w:pPr>
      <w:r w:rsidRPr="003E762D">
        <w:rPr>
          <w:rFonts w:ascii="Arial" w:hAnsi="Arial" w:cs="Arial"/>
          <w:color w:val="45474A"/>
          <w:position w:val="17"/>
        </w:rPr>
        <w:t xml:space="preserve">The quickest way to have cyberbullying messages, violent or sexual material, illegal activity, or </w:t>
      </w:r>
      <w:r w:rsidRPr="003E762D">
        <w:rPr>
          <w:rFonts w:ascii="Aptos Display" w:hAnsi="Aptos Display" w:cs="Arial"/>
          <w:color w:val="45474A"/>
          <w:position w:val="17"/>
        </w:rPr>
        <w:t>unwanted contact removed from the internet is to report directly to the social media service or platform where the incident occurred.</w:t>
      </w:r>
      <w:r w:rsidRPr="003E762D">
        <w:rPr>
          <w:rFonts w:ascii="Arial" w:hAnsi="Arial" w:cs="Arial"/>
          <w:color w:val="45474A"/>
          <w:position w:val="17"/>
        </w:rPr>
        <w:t> </w:t>
      </w:r>
      <w:r w:rsidRPr="003E762D">
        <w:rPr>
          <w:rFonts w:ascii="Aptos Display" w:hAnsi="Aptos Display" w:cs="Aptos Display"/>
          <w:color w:val="45474A"/>
          <w:position w:val="17"/>
        </w:rPr>
        <w:t> </w:t>
      </w:r>
    </w:p>
    <w:p w14:paraId="518108E4" w14:textId="77777777" w:rsidR="001A58D9" w:rsidRPr="003E762D" w:rsidRDefault="001A58D9" w:rsidP="001A58D9">
      <w:pPr>
        <w:pStyle w:val="NormalWeb"/>
        <w:spacing w:before="300" w:beforeAutospacing="0" w:after="0" w:afterAutospacing="0" w:line="315" w:lineRule="atLeast"/>
        <w:textAlignment w:val="center"/>
        <w:rPr>
          <w:rFonts w:ascii="Aptos Display" w:hAnsi="Aptos Display" w:cs="Arial"/>
          <w:color w:val="45474A"/>
          <w:position w:val="17"/>
        </w:rPr>
      </w:pPr>
      <w:r w:rsidRPr="003E762D">
        <w:rPr>
          <w:rFonts w:ascii="Aptos Display" w:hAnsi="Aptos Display" w:cs="Arial"/>
          <w:color w:val="45474A"/>
          <w:position w:val="17"/>
        </w:rPr>
        <w:t>Young people may need the support of an adult to make a report to a platform, so here are the steps you can take:</w:t>
      </w:r>
      <w:r w:rsidRPr="003E762D">
        <w:rPr>
          <w:rFonts w:ascii="Arial" w:hAnsi="Arial" w:cs="Arial"/>
          <w:color w:val="45474A"/>
          <w:position w:val="17"/>
        </w:rPr>
        <w:t> </w:t>
      </w:r>
      <w:r w:rsidRPr="003E762D">
        <w:rPr>
          <w:rFonts w:ascii="Aptos Display" w:hAnsi="Aptos Display" w:cs="Aptos Display"/>
          <w:color w:val="45474A"/>
          <w:position w:val="17"/>
        </w:rPr>
        <w:t> </w:t>
      </w:r>
    </w:p>
    <w:p w14:paraId="5E3EFB34" w14:textId="77777777" w:rsidR="001A58D9" w:rsidRPr="003E762D" w:rsidRDefault="001A58D9" w:rsidP="001A58D9">
      <w:pPr>
        <w:numPr>
          <w:ilvl w:val="0"/>
          <w:numId w:val="3"/>
        </w:numPr>
        <w:spacing w:before="300" w:line="315" w:lineRule="atLeast"/>
        <w:ind w:left="1080"/>
        <w:contextualSpacing w:val="0"/>
        <w:textAlignment w:val="center"/>
        <w:rPr>
          <w:rFonts w:ascii="Aptos Display" w:eastAsia="Times New Roman" w:hAnsi="Aptos Display"/>
          <w:color w:val="45474A"/>
          <w:position w:val="17"/>
          <w:sz w:val="24"/>
          <w:szCs w:val="24"/>
        </w:rPr>
      </w:pPr>
      <w:hyperlink r:id="rId21" w:history="1">
        <w:r w:rsidRPr="003E762D">
          <w:rPr>
            <w:rStyle w:val="Hyperlink"/>
            <w:rFonts w:ascii="Aptos Display" w:eastAsia="Times New Roman" w:hAnsi="Aptos Display"/>
            <w:color w:val="1B324B"/>
            <w:position w:val="17"/>
            <w:sz w:val="24"/>
            <w:szCs w:val="24"/>
          </w:rPr>
          <w:t>Collect evidence</w:t>
        </w:r>
      </w:hyperlink>
      <w:r w:rsidRPr="003E762D">
        <w:rPr>
          <w:rFonts w:ascii="Arial" w:eastAsia="Times New Roman" w:hAnsi="Arial"/>
          <w:color w:val="45474A"/>
          <w:position w:val="17"/>
          <w:sz w:val="24"/>
          <w:szCs w:val="24"/>
        </w:rPr>
        <w:t> </w:t>
      </w:r>
      <w:r w:rsidRPr="003E762D">
        <w:rPr>
          <w:rFonts w:ascii="Aptos Display" w:eastAsia="Times New Roman" w:hAnsi="Aptos Display"/>
          <w:color w:val="45474A"/>
          <w:position w:val="17"/>
          <w:sz w:val="24"/>
          <w:szCs w:val="24"/>
        </w:rPr>
        <w:t>before reporting to the social media service or taking other action. Take screenshots showing what has been happening and for how long.</w:t>
      </w:r>
      <w:r w:rsidRPr="003E762D">
        <w:rPr>
          <w:rFonts w:ascii="Arial" w:eastAsia="Times New Roman" w:hAnsi="Arial"/>
          <w:color w:val="45474A"/>
          <w:position w:val="17"/>
          <w:sz w:val="24"/>
          <w:szCs w:val="24"/>
        </w:rPr>
        <w:t> </w:t>
      </w:r>
      <w:r w:rsidRPr="003E762D">
        <w:rPr>
          <w:rFonts w:ascii="Aptos Display" w:eastAsia="Times New Roman" w:hAnsi="Aptos Display" w:cs="Aptos Display"/>
          <w:color w:val="45474A"/>
          <w:position w:val="17"/>
          <w:sz w:val="24"/>
          <w:szCs w:val="24"/>
        </w:rPr>
        <w:t> </w:t>
      </w:r>
    </w:p>
    <w:p w14:paraId="3137D4B4" w14:textId="77777777" w:rsidR="001A58D9" w:rsidRPr="003E762D" w:rsidRDefault="001A58D9" w:rsidP="001A58D9">
      <w:pPr>
        <w:numPr>
          <w:ilvl w:val="0"/>
          <w:numId w:val="3"/>
        </w:numPr>
        <w:spacing w:line="315" w:lineRule="atLeast"/>
        <w:ind w:left="1080"/>
        <w:contextualSpacing w:val="0"/>
        <w:textAlignment w:val="center"/>
        <w:rPr>
          <w:rFonts w:ascii="Aptos Display" w:eastAsia="Times New Roman" w:hAnsi="Aptos Display"/>
          <w:color w:val="45474A"/>
          <w:position w:val="17"/>
          <w:sz w:val="24"/>
          <w:szCs w:val="24"/>
        </w:rPr>
      </w:pPr>
      <w:r w:rsidRPr="003E762D">
        <w:rPr>
          <w:rFonts w:ascii="Aptos Display" w:eastAsia="Times New Roman" w:hAnsi="Aptos Display"/>
          <w:color w:val="45474A"/>
          <w:position w:val="17"/>
          <w:sz w:val="24"/>
          <w:szCs w:val="24"/>
        </w:rPr>
        <w:t>Report to the social media service, game, app, or website where the incident occurred. Use our</w:t>
      </w:r>
      <w:r w:rsidRPr="003E762D">
        <w:rPr>
          <w:rFonts w:ascii="Arial" w:eastAsia="Times New Roman" w:hAnsi="Arial"/>
          <w:color w:val="45474A"/>
          <w:position w:val="17"/>
          <w:sz w:val="24"/>
          <w:szCs w:val="24"/>
        </w:rPr>
        <w:t> </w:t>
      </w:r>
      <w:hyperlink r:id="rId22" w:history="1">
        <w:r w:rsidRPr="003E762D">
          <w:rPr>
            <w:rStyle w:val="Hyperlink"/>
            <w:rFonts w:ascii="Aptos Display" w:eastAsia="Times New Roman" w:hAnsi="Aptos Display"/>
            <w:color w:val="1B324B"/>
            <w:position w:val="17"/>
            <w:sz w:val="24"/>
            <w:szCs w:val="24"/>
          </w:rPr>
          <w:t>eSafety Guide</w:t>
        </w:r>
      </w:hyperlink>
      <w:r w:rsidRPr="003E762D">
        <w:rPr>
          <w:rFonts w:ascii="Arial" w:eastAsia="Times New Roman" w:hAnsi="Arial"/>
          <w:color w:val="45474A"/>
          <w:position w:val="17"/>
          <w:sz w:val="24"/>
          <w:szCs w:val="24"/>
        </w:rPr>
        <w:t> </w:t>
      </w:r>
      <w:r w:rsidRPr="003E762D">
        <w:rPr>
          <w:rFonts w:ascii="Aptos Display" w:eastAsia="Times New Roman" w:hAnsi="Aptos Display"/>
          <w:color w:val="45474A"/>
          <w:position w:val="17"/>
          <w:sz w:val="24"/>
          <w:szCs w:val="24"/>
        </w:rPr>
        <w:t>to help find the appropriate links for each service.</w:t>
      </w:r>
      <w:r w:rsidRPr="003E762D">
        <w:rPr>
          <w:rFonts w:ascii="Arial" w:eastAsia="Times New Roman" w:hAnsi="Arial"/>
          <w:color w:val="45474A"/>
          <w:position w:val="17"/>
          <w:sz w:val="24"/>
          <w:szCs w:val="24"/>
        </w:rPr>
        <w:t> </w:t>
      </w:r>
      <w:r w:rsidRPr="003E762D">
        <w:rPr>
          <w:rFonts w:ascii="Aptos Display" w:eastAsia="Times New Roman" w:hAnsi="Aptos Display" w:cs="Aptos Display"/>
          <w:color w:val="45474A"/>
          <w:position w:val="17"/>
          <w:sz w:val="24"/>
          <w:szCs w:val="24"/>
        </w:rPr>
        <w:t> </w:t>
      </w:r>
    </w:p>
    <w:p w14:paraId="45E7DCED" w14:textId="77777777" w:rsidR="001A58D9" w:rsidRPr="003E762D" w:rsidRDefault="001A58D9" w:rsidP="001A58D9">
      <w:pPr>
        <w:numPr>
          <w:ilvl w:val="0"/>
          <w:numId w:val="3"/>
        </w:numPr>
        <w:spacing w:line="315" w:lineRule="atLeast"/>
        <w:ind w:left="1080"/>
        <w:contextualSpacing w:val="0"/>
        <w:textAlignment w:val="center"/>
        <w:rPr>
          <w:rFonts w:ascii="Aptos Display" w:eastAsia="Times New Roman" w:hAnsi="Aptos Display"/>
          <w:color w:val="45474A"/>
          <w:position w:val="17"/>
          <w:sz w:val="24"/>
          <w:szCs w:val="24"/>
        </w:rPr>
      </w:pPr>
      <w:r w:rsidRPr="003E762D">
        <w:rPr>
          <w:rFonts w:ascii="Aptos Display" w:eastAsia="Times New Roman" w:hAnsi="Aptos Display"/>
          <w:color w:val="45474A"/>
          <w:position w:val="17"/>
          <w:sz w:val="24"/>
          <w:szCs w:val="24"/>
        </w:rPr>
        <w:t>After you report abusive content to a service or platform, they may immediately remove the content. They may also block the person who posted it or delete their account. In the case of illegal content, the service may also refer the matter to the police.</w:t>
      </w:r>
      <w:r w:rsidRPr="003E762D">
        <w:rPr>
          <w:rFonts w:ascii="Arial" w:eastAsia="Times New Roman" w:hAnsi="Arial"/>
          <w:color w:val="45474A"/>
          <w:position w:val="17"/>
          <w:sz w:val="24"/>
          <w:szCs w:val="24"/>
        </w:rPr>
        <w:t> </w:t>
      </w:r>
      <w:r w:rsidRPr="003E762D">
        <w:rPr>
          <w:rFonts w:ascii="Aptos Display" w:eastAsia="Times New Roman" w:hAnsi="Aptos Display" w:cs="Aptos Display"/>
          <w:color w:val="45474A"/>
          <w:position w:val="17"/>
          <w:sz w:val="24"/>
          <w:szCs w:val="24"/>
        </w:rPr>
        <w:t> </w:t>
      </w:r>
    </w:p>
    <w:p w14:paraId="6B133A46" w14:textId="77777777" w:rsidR="001A58D9" w:rsidRPr="003E762D" w:rsidRDefault="001A58D9" w:rsidP="001A58D9">
      <w:pPr>
        <w:pStyle w:val="NormalWeb"/>
        <w:spacing w:before="300" w:beforeAutospacing="0" w:after="300" w:afterAutospacing="0" w:line="315" w:lineRule="atLeast"/>
        <w:textAlignment w:val="center"/>
        <w:rPr>
          <w:rFonts w:ascii="Aptos Display" w:hAnsi="Aptos Display" w:cs="Arial"/>
          <w:color w:val="45474A"/>
          <w:position w:val="17"/>
          <w:sz w:val="21"/>
          <w:szCs w:val="21"/>
        </w:rPr>
      </w:pPr>
      <w:r w:rsidRPr="003E762D">
        <w:rPr>
          <w:rFonts w:ascii="Aptos Display" w:hAnsi="Aptos Display" w:cs="Arial"/>
          <w:color w:val="45474A"/>
          <w:position w:val="17"/>
        </w:rPr>
        <w:lastRenderedPageBreak/>
        <w:t>If the above process doesn’t get you the support you need, </w:t>
      </w:r>
      <w:hyperlink r:id="rId23" w:history="1">
        <w:r w:rsidRPr="003E762D">
          <w:rPr>
            <w:rStyle w:val="Hyperlink"/>
            <w:rFonts w:ascii="Aptos Display" w:hAnsi="Aptos Display" w:cs="Arial"/>
            <w:color w:val="1B324B"/>
            <w:position w:val="17"/>
          </w:rPr>
          <w:t>eSafety can help</w:t>
        </w:r>
      </w:hyperlink>
      <w:r w:rsidRPr="003E762D">
        <w:rPr>
          <w:rFonts w:ascii="Aptos Display" w:hAnsi="Aptos Display" w:cs="Arial"/>
          <w:color w:val="45474A"/>
          <w:position w:val="17"/>
        </w:rPr>
        <w:t>. Our advice can help with when to go to the police and counselling services for children, young people and parents and carers</w:t>
      </w:r>
      <w:r w:rsidRPr="003E762D">
        <w:rPr>
          <w:rFonts w:ascii="Aptos Display" w:hAnsi="Aptos Display" w:cs="Arial"/>
          <w:color w:val="45474A"/>
          <w:position w:val="17"/>
          <w:sz w:val="21"/>
          <w:szCs w:val="21"/>
        </w:rPr>
        <w:t>.  </w:t>
      </w:r>
    </w:p>
    <w:p w14:paraId="07752DA3" w14:textId="77777777" w:rsidR="001A58D9" w:rsidRPr="003E762D" w:rsidRDefault="001A58D9" w:rsidP="001A58D9">
      <w:pPr>
        <w:pStyle w:val="NoSpacing"/>
        <w:rPr>
          <w:rFonts w:ascii="Aptos Display" w:hAnsi="Aptos Display"/>
        </w:rPr>
      </w:pPr>
    </w:p>
    <w:p w14:paraId="04714C5A" w14:textId="77777777" w:rsidR="001A58D9" w:rsidRPr="001A58D9" w:rsidRDefault="001A58D9" w:rsidP="001A58D9">
      <w:pPr>
        <w:pStyle w:val="NoSpacing"/>
      </w:pPr>
    </w:p>
    <w:p w14:paraId="636C38AD" w14:textId="77777777" w:rsidR="000773FF" w:rsidRPr="000773FF" w:rsidRDefault="000773FF" w:rsidP="00C17857">
      <w:pPr>
        <w:rPr>
          <w:color w:val="auto"/>
        </w:rPr>
      </w:pPr>
    </w:p>
    <w:p w14:paraId="49C7268E" w14:textId="77777777" w:rsidR="000773FF" w:rsidRPr="000773FF" w:rsidRDefault="000773FF" w:rsidP="00C17857">
      <w:pPr>
        <w:rPr>
          <w:color w:val="auto"/>
        </w:rPr>
      </w:pPr>
    </w:p>
    <w:p w14:paraId="781EEA07" w14:textId="77777777" w:rsidR="000773FF" w:rsidRPr="000773FF" w:rsidRDefault="000773FF" w:rsidP="00C17857">
      <w:pPr>
        <w:rPr>
          <w:color w:val="auto"/>
        </w:rPr>
      </w:pPr>
    </w:p>
    <w:p w14:paraId="55050394" w14:textId="77777777" w:rsidR="000773FF" w:rsidRPr="000773FF" w:rsidRDefault="000773FF" w:rsidP="00C17857">
      <w:pPr>
        <w:rPr>
          <w:color w:val="auto"/>
        </w:rPr>
      </w:pPr>
    </w:p>
    <w:p w14:paraId="3C673A7A" w14:textId="77777777" w:rsidR="000773FF" w:rsidRPr="000773FF" w:rsidRDefault="000773FF" w:rsidP="00C17857">
      <w:pPr>
        <w:rPr>
          <w:color w:val="auto"/>
        </w:rPr>
      </w:pPr>
    </w:p>
    <w:p w14:paraId="5F3B41DF" w14:textId="77777777" w:rsidR="000773FF" w:rsidRPr="000773FF" w:rsidRDefault="000773FF" w:rsidP="00C17857">
      <w:pPr>
        <w:rPr>
          <w:color w:val="auto"/>
        </w:rPr>
      </w:pPr>
    </w:p>
    <w:p w14:paraId="6B7B3AC6" w14:textId="381A1A4F" w:rsidR="000773FF" w:rsidRPr="000773FF" w:rsidRDefault="002C4962" w:rsidP="002C4962">
      <w:pPr>
        <w:tabs>
          <w:tab w:val="left" w:pos="8100"/>
        </w:tabs>
        <w:rPr>
          <w:color w:val="auto"/>
        </w:rPr>
      </w:pPr>
      <w:r>
        <w:rPr>
          <w:color w:val="auto"/>
        </w:rPr>
        <w:tab/>
      </w:r>
    </w:p>
    <w:p w14:paraId="718AB955" w14:textId="77777777" w:rsidR="000773FF" w:rsidRPr="000773FF" w:rsidRDefault="000773FF" w:rsidP="00C17857">
      <w:pPr>
        <w:rPr>
          <w:color w:val="auto"/>
        </w:rPr>
      </w:pPr>
    </w:p>
    <w:p w14:paraId="71F4F85F" w14:textId="77777777" w:rsidR="000773FF" w:rsidRPr="000773FF" w:rsidRDefault="000773FF" w:rsidP="00C17857">
      <w:pPr>
        <w:rPr>
          <w:color w:val="auto"/>
        </w:rPr>
      </w:pPr>
    </w:p>
    <w:p w14:paraId="5DE95683" w14:textId="77777777" w:rsidR="000773FF" w:rsidRPr="000773FF" w:rsidRDefault="000773FF" w:rsidP="00C17857">
      <w:pPr>
        <w:rPr>
          <w:color w:val="auto"/>
        </w:rPr>
      </w:pPr>
    </w:p>
    <w:sectPr w:rsidR="000773FF" w:rsidRPr="000773FF" w:rsidSect="000773FF">
      <w:headerReference w:type="default" r:id="rId24"/>
      <w:footerReference w:type="defaul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1DFEE" w14:textId="77777777" w:rsidR="00D816E2" w:rsidRDefault="00D816E2" w:rsidP="000773FF">
      <w:r>
        <w:separator/>
      </w:r>
    </w:p>
  </w:endnote>
  <w:endnote w:type="continuationSeparator" w:id="0">
    <w:p w14:paraId="3CD4AE25" w14:textId="77777777" w:rsidR="00D816E2" w:rsidRDefault="00D816E2" w:rsidP="00077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EB6C84" w:themeColor="accent3"/>
      </w:rPr>
      <w:id w:val="-786275124"/>
      <w:docPartObj>
        <w:docPartGallery w:val="Page Numbers (Bottom of Page)"/>
        <w:docPartUnique/>
      </w:docPartObj>
    </w:sdtPr>
    <w:sdtEndPr/>
    <w:sdtContent>
      <w:p w14:paraId="04089AB8" w14:textId="77777777" w:rsidR="000773FF" w:rsidRPr="000773FF" w:rsidRDefault="000773FF" w:rsidP="000773FF">
        <w:pPr>
          <w:pStyle w:val="Footer"/>
          <w:jc w:val="right"/>
          <w:rPr>
            <w:color w:val="EB6C84" w:themeColor="accent3"/>
          </w:rPr>
        </w:pPr>
        <w:r>
          <w:rPr>
            <w:noProof/>
          </w:rPr>
          <w:drawing>
            <wp:anchor distT="0" distB="0" distL="114300" distR="114300" simplePos="0" relativeHeight="251656192" behindDoc="0" locked="0" layoutInCell="1" allowOverlap="1" wp14:anchorId="7EE35C26" wp14:editId="735323EC">
              <wp:simplePos x="0" y="0"/>
              <wp:positionH relativeFrom="margin">
                <wp:align>left</wp:align>
              </wp:positionH>
              <wp:positionV relativeFrom="paragraph">
                <wp:posOffset>-169210</wp:posOffset>
              </wp:positionV>
              <wp:extent cx="1906438" cy="530918"/>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438" cy="5309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73FF">
          <w:rPr>
            <w:color w:val="EB6C84" w:themeColor="accent3"/>
          </w:rPr>
          <w:t xml:space="preserve">Page | </w:t>
        </w:r>
        <w:r w:rsidRPr="000773FF">
          <w:rPr>
            <w:color w:val="EB6C84" w:themeColor="accent3"/>
          </w:rPr>
          <w:fldChar w:fldCharType="begin"/>
        </w:r>
        <w:r w:rsidRPr="000773FF">
          <w:rPr>
            <w:color w:val="EB6C84" w:themeColor="accent3"/>
          </w:rPr>
          <w:instrText xml:space="preserve"> PAGE   \* MERGEFORMAT </w:instrText>
        </w:r>
        <w:r w:rsidRPr="000773FF">
          <w:rPr>
            <w:color w:val="EB6C84" w:themeColor="accent3"/>
          </w:rPr>
          <w:fldChar w:fldCharType="separate"/>
        </w:r>
        <w:r w:rsidRPr="000773FF">
          <w:rPr>
            <w:noProof/>
            <w:color w:val="EB6C84" w:themeColor="accent3"/>
          </w:rPr>
          <w:t>2</w:t>
        </w:r>
        <w:r w:rsidRPr="000773FF">
          <w:rPr>
            <w:noProof/>
            <w:color w:val="EB6C84" w:themeColor="accent3"/>
          </w:rPr>
          <w:fldChar w:fldCharType="end"/>
        </w:r>
        <w:r w:rsidRPr="000773FF">
          <w:rPr>
            <w:color w:val="EB6C84" w:themeColor="accent3"/>
          </w:rPr>
          <w:t xml:space="preserve"> </w:t>
        </w:r>
      </w:p>
    </w:sdtContent>
  </w:sdt>
  <w:p w14:paraId="592445CE" w14:textId="77777777" w:rsidR="000773FF" w:rsidRDefault="00077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9554" w14:textId="780D81F6" w:rsidR="00CE2B44" w:rsidRDefault="00CE2B44" w:rsidP="00CE2B44">
    <w:pPr>
      <w:pStyle w:val="Footer"/>
      <w:jc w:val="right"/>
    </w:pPr>
    <w:r>
      <w:t>Endorsed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DC9EF" w14:textId="77777777" w:rsidR="00D816E2" w:rsidRDefault="00D816E2" w:rsidP="000773FF">
      <w:r>
        <w:separator/>
      </w:r>
    </w:p>
  </w:footnote>
  <w:footnote w:type="continuationSeparator" w:id="0">
    <w:p w14:paraId="0431C36C" w14:textId="77777777" w:rsidR="00D816E2" w:rsidRDefault="00D816E2" w:rsidP="00077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8DC58" w14:textId="77777777" w:rsidR="00F026C2" w:rsidRDefault="00C17857">
    <w:pPr>
      <w:pStyle w:val="Header"/>
    </w:pPr>
    <w:r>
      <w:rPr>
        <w:noProof/>
      </w:rPr>
      <w:drawing>
        <wp:anchor distT="0" distB="0" distL="114300" distR="114300" simplePos="0" relativeHeight="251658240" behindDoc="0" locked="0" layoutInCell="1" allowOverlap="1" wp14:anchorId="7520C9B2" wp14:editId="05E6B611">
          <wp:simplePos x="0" y="0"/>
          <wp:positionH relativeFrom="margin">
            <wp:posOffset>-31115</wp:posOffset>
          </wp:positionH>
          <wp:positionV relativeFrom="paragraph">
            <wp:posOffset>-214157</wp:posOffset>
          </wp:positionV>
          <wp:extent cx="5762625" cy="4679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4679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B1455"/>
    <w:multiLevelType w:val="multilevel"/>
    <w:tmpl w:val="711C9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C020E10"/>
    <w:multiLevelType w:val="multilevel"/>
    <w:tmpl w:val="6AC8D4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DA65639"/>
    <w:multiLevelType w:val="multilevel"/>
    <w:tmpl w:val="11625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00678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882179">
    <w:abstractNumId w:val="2"/>
  </w:num>
  <w:num w:numId="3" w16cid:durableId="2098478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6E2"/>
    <w:rsid w:val="0005670A"/>
    <w:rsid w:val="000773FF"/>
    <w:rsid w:val="00175E9E"/>
    <w:rsid w:val="001A58D9"/>
    <w:rsid w:val="001F0329"/>
    <w:rsid w:val="002C4962"/>
    <w:rsid w:val="003E762D"/>
    <w:rsid w:val="003F3FC4"/>
    <w:rsid w:val="004D51EC"/>
    <w:rsid w:val="005B047A"/>
    <w:rsid w:val="005F542D"/>
    <w:rsid w:val="00684A96"/>
    <w:rsid w:val="007A2232"/>
    <w:rsid w:val="007E4F77"/>
    <w:rsid w:val="0085038E"/>
    <w:rsid w:val="00861274"/>
    <w:rsid w:val="008B0572"/>
    <w:rsid w:val="00970350"/>
    <w:rsid w:val="009B0563"/>
    <w:rsid w:val="009B4D92"/>
    <w:rsid w:val="009C1137"/>
    <w:rsid w:val="009E5327"/>
    <w:rsid w:val="00B41767"/>
    <w:rsid w:val="00B640D4"/>
    <w:rsid w:val="00B84F57"/>
    <w:rsid w:val="00BA3B18"/>
    <w:rsid w:val="00C17857"/>
    <w:rsid w:val="00CE2B44"/>
    <w:rsid w:val="00D14EA7"/>
    <w:rsid w:val="00D816E2"/>
    <w:rsid w:val="00EA18D0"/>
    <w:rsid w:val="00EF186A"/>
    <w:rsid w:val="00EF2A0B"/>
    <w:rsid w:val="00F026C2"/>
    <w:rsid w:val="00FC30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D03A0"/>
  <w15:chartTrackingRefBased/>
  <w15:docId w15:val="{5AA241FD-AB04-4268-8851-152393AAC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EA18D0"/>
    <w:pPr>
      <w:spacing w:after="0" w:line="240" w:lineRule="auto"/>
      <w:contextualSpacing/>
    </w:pPr>
    <w:rPr>
      <w:rFonts w:ascii="Segoe UI" w:hAnsi="Segoe UI" w:cs="Arial"/>
      <w:color w:val="000000" w:themeColor="text1"/>
      <w:kern w:val="0"/>
      <w:sz w:val="1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C17857"/>
    <w:pPr>
      <w:spacing w:after="0" w:line="240" w:lineRule="auto"/>
    </w:pPr>
    <w:rPr>
      <w:rFonts w:ascii="Segoe UI" w:hAnsi="Segoe UI" w:cs="Arial"/>
      <w:b/>
      <w:color w:val="501D2D" w:themeColor="accent1" w:themeShade="80"/>
      <w:sz w:val="36"/>
      <w:szCs w:val="36"/>
    </w:rPr>
  </w:style>
  <w:style w:type="paragraph" w:styleId="Header">
    <w:name w:val="header"/>
    <w:basedOn w:val="Normal"/>
    <w:link w:val="HeaderChar"/>
    <w:uiPriority w:val="99"/>
    <w:unhideWhenUsed/>
    <w:rsid w:val="000773FF"/>
    <w:pPr>
      <w:tabs>
        <w:tab w:val="center" w:pos="4513"/>
        <w:tab w:val="right" w:pos="9026"/>
      </w:tabs>
    </w:pPr>
  </w:style>
  <w:style w:type="character" w:customStyle="1" w:styleId="HeaderChar">
    <w:name w:val="Header Char"/>
    <w:basedOn w:val="DefaultParagraphFont"/>
    <w:link w:val="Header"/>
    <w:uiPriority w:val="99"/>
    <w:rsid w:val="000773FF"/>
    <w:rPr>
      <w:rFonts w:ascii="Segoe UI" w:hAnsi="Segoe UI" w:cs="Arial"/>
      <w:color w:val="000000" w:themeColor="text1"/>
      <w:kern w:val="0"/>
      <w:sz w:val="18"/>
      <w:szCs w:val="18"/>
      <w14:ligatures w14:val="none"/>
    </w:rPr>
  </w:style>
  <w:style w:type="paragraph" w:styleId="Footer">
    <w:name w:val="footer"/>
    <w:basedOn w:val="Normal"/>
    <w:link w:val="FooterChar"/>
    <w:uiPriority w:val="99"/>
    <w:unhideWhenUsed/>
    <w:rsid w:val="000773FF"/>
    <w:pPr>
      <w:tabs>
        <w:tab w:val="center" w:pos="4513"/>
        <w:tab w:val="right" w:pos="9026"/>
      </w:tabs>
    </w:pPr>
  </w:style>
  <w:style w:type="character" w:customStyle="1" w:styleId="FooterChar">
    <w:name w:val="Footer Char"/>
    <w:basedOn w:val="DefaultParagraphFont"/>
    <w:link w:val="Footer"/>
    <w:uiPriority w:val="99"/>
    <w:rsid w:val="000773FF"/>
    <w:rPr>
      <w:rFonts w:ascii="Segoe UI" w:hAnsi="Segoe UI" w:cs="Arial"/>
      <w:color w:val="000000" w:themeColor="text1"/>
      <w:kern w:val="0"/>
      <w:sz w:val="18"/>
      <w:szCs w:val="18"/>
      <w14:ligatures w14:val="none"/>
    </w:rPr>
  </w:style>
  <w:style w:type="character" w:styleId="PlaceholderText">
    <w:name w:val="Placeholder Text"/>
    <w:basedOn w:val="DefaultParagraphFont"/>
    <w:uiPriority w:val="99"/>
    <w:semiHidden/>
    <w:rsid w:val="00C17857"/>
    <w:rPr>
      <w:color w:val="808080"/>
    </w:rPr>
  </w:style>
  <w:style w:type="character" w:styleId="Hyperlink">
    <w:name w:val="Hyperlink"/>
    <w:basedOn w:val="DefaultParagraphFont"/>
    <w:uiPriority w:val="99"/>
    <w:semiHidden/>
    <w:unhideWhenUsed/>
    <w:rsid w:val="001A58D9"/>
    <w:rPr>
      <w:color w:val="0000FF"/>
      <w:u w:val="single"/>
    </w:rPr>
  </w:style>
  <w:style w:type="paragraph" w:styleId="NormalWeb">
    <w:name w:val="Normal (Web)"/>
    <w:basedOn w:val="Normal"/>
    <w:uiPriority w:val="99"/>
    <w:semiHidden/>
    <w:unhideWhenUsed/>
    <w:rsid w:val="001A58D9"/>
    <w:pPr>
      <w:spacing w:before="100" w:beforeAutospacing="1" w:after="100" w:afterAutospacing="1"/>
      <w:contextualSpacing w:val="0"/>
    </w:pPr>
    <w:rPr>
      <w:rFonts w:ascii="Aptos" w:hAnsi="Aptos" w:cs="Aptos"/>
      <w:color w:val="auto"/>
      <w:sz w:val="24"/>
      <w:szCs w:val="24"/>
      <w:lang w:eastAsia="en-AU"/>
    </w:rPr>
  </w:style>
  <w:style w:type="character" w:styleId="Strong">
    <w:name w:val="Strong"/>
    <w:basedOn w:val="DefaultParagraphFont"/>
    <w:uiPriority w:val="22"/>
    <w:qFormat/>
    <w:rsid w:val="001A58D9"/>
    <w:rPr>
      <w:b/>
      <w:bCs/>
    </w:rPr>
  </w:style>
  <w:style w:type="paragraph" w:customStyle="1" w:styleId="size-221">
    <w:name w:val="size-221"/>
    <w:basedOn w:val="Normal"/>
    <w:uiPriority w:val="99"/>
    <w:semiHidden/>
    <w:rsid w:val="001A58D9"/>
    <w:pPr>
      <w:spacing w:before="100" w:beforeAutospacing="1" w:after="100" w:afterAutospacing="1" w:line="465" w:lineRule="atLeast"/>
      <w:contextualSpacing w:val="0"/>
    </w:pPr>
    <w:rPr>
      <w:rFonts w:ascii="Aptos" w:hAnsi="Aptos" w:cs="Aptos"/>
      <w:color w:val="auto"/>
      <w:sz w:val="33"/>
      <w:szCs w:val="33"/>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630091">
      <w:bodyDiv w:val="1"/>
      <w:marLeft w:val="0"/>
      <w:marRight w:val="0"/>
      <w:marTop w:val="0"/>
      <w:marBottom w:val="0"/>
      <w:divBdr>
        <w:top w:val="none" w:sz="0" w:space="0" w:color="auto"/>
        <w:left w:val="none" w:sz="0" w:space="0" w:color="auto"/>
        <w:bottom w:val="none" w:sz="0" w:space="0" w:color="auto"/>
        <w:right w:val="none" w:sz="0" w:space="0" w:color="auto"/>
      </w:divBdr>
    </w:div>
    <w:div w:id="196943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us01.safelinks.protection.outlook.com/?url=https%3A%2F%2Fesafety.cmail19.com%2Ft%2Fi-l-giimr-iildhidttj-zk%2F&amp;data=05%7C02%7C%7Caaca4124244048fd394d08de05558a7b%7Cea913fd58fd847c78f3f8117e1a387dc%7C0%7C0%7C638954062159837276%7CUnknown%7CTWFpbGZsb3d8eyJFbXB0eU1hcGkiOnRydWUsIlYiOiIwLjAuMDAwMCIsIlAiOiJXaW4zMiIsIkFOIjoiTWFpbCIsIldUIjoyfQ%3D%3D%7C0%7C%7C%7C&amp;sdata=OZRIWuVSj8yzJ5i1NrPCONvCMU1N5RQpu4GbtjnCiBk%3D&amp;reserved=0" TargetMode="External"/><Relationship Id="rId18" Type="http://schemas.openxmlformats.org/officeDocument/2006/relationships/hyperlink" Target="https://aus01.safelinks.protection.outlook.com/?url=https%3A%2F%2Fesafety.cmail19.com%2Ft%2Fi-l-giimr-iildhidttj-vt%2F&amp;data=05%7C02%7C%7Caaca4124244048fd394d08de05558a7b%7Cea913fd58fd847c78f3f8117e1a387dc%7C0%7C0%7C638954062159942350%7CUnknown%7CTWFpbGZsb3d8eyJFbXB0eU1hcGkiOnRydWUsIlYiOiIwLjAuMDAwMCIsIlAiOiJXaW4zMiIsIkFOIjoiTWFpbCIsIldUIjoyfQ%3D%3D%7C0%7C%7C%7C&amp;sdata=uUh4NeAkze1or8YwZX6qkPMWy69WwOTjvE%2FIm4tXUzI%3D&amp;reserved=0"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aus01.safelinks.protection.outlook.com/?url=https%3A%2F%2Fesafety.cmail19.com%2Ft%2Fi-l-giimr-iildhidttj-vk%2F&amp;data=05%7C02%7C%7Caaca4124244048fd394d08de05558a7b%7Cea913fd58fd847c78f3f8117e1a387dc%7C0%7C0%7C638954062160009638%7CUnknown%7CTWFpbGZsb3d8eyJFbXB0eU1hcGkiOnRydWUsIlYiOiIwLjAuMDAwMCIsIlAiOiJXaW4zMiIsIkFOIjoiTWFpbCIsIldUIjoyfQ%3D%3D%7C0%7C%7C%7C&amp;sdata=bYVoBbd%2FxNOGRouOYdmX%2BQCqU4pZa1tGQCScA6ObtFM%3D&amp;reserved=0" TargetMode="External"/><Relationship Id="rId7" Type="http://schemas.openxmlformats.org/officeDocument/2006/relationships/footnotes" Target="footnotes.xml"/><Relationship Id="rId12" Type="http://schemas.openxmlformats.org/officeDocument/2006/relationships/hyperlink" Target="https://aus01.safelinks.protection.outlook.com/?url=https%3A%2F%2Fesafety.cmail19.com%2Ft%2Fi-l-giimr-iildhidttj-zh%2F&amp;data=05%7C02%7C%7Caaca4124244048fd394d08de05558a7b%7Cea913fd58fd847c78f3f8117e1a387dc%7C0%7C0%7C638954062159823358%7CUnknown%7CTWFpbGZsb3d8eyJFbXB0eU1hcGkiOnRydWUsIlYiOiIwLjAuMDAwMCIsIlAiOiJXaW4zMiIsIkFOIjoiTWFpbCIsIldUIjoyfQ%3D%3D%7C0%7C%7C%7C&amp;sdata=k9JyhosgIM4bkm05OYywYIQsBzlGS20bcAjyXPJ01To%3D&amp;reserved=0" TargetMode="External"/><Relationship Id="rId17" Type="http://schemas.openxmlformats.org/officeDocument/2006/relationships/hyperlink" Target="https://aus01.safelinks.protection.outlook.com/?url=https%3A%2F%2Fesafety.cmail19.com%2Ft%2Fi-l-giimr-iildhidttj-vj%2F&amp;data=05%7C02%7C%7Caaca4124244048fd394d08de05558a7b%7Cea913fd58fd847c78f3f8117e1a387dc%7C0%7C0%7C638954062159929023%7CUnknown%7CTWFpbGZsb3d8eyJFbXB0eU1hcGkiOnRydWUsIlYiOiIwLjAuMDAwMCIsIlAiOiJXaW4zMiIsIkFOIjoiTWFpbCIsIldUIjoyfQ%3D%3D%7C0%7C%7C%7C&amp;sdata=dd9vZY7zz3tDTK3YFIGfo3JYX%2BhpjSxjVCvZCdk0iHw%3D&amp;reserved=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us01.safelinks.protection.outlook.com/?url=https%3A%2F%2Fesafety.cmail19.com%2Ft%2Fi-l-giimr-iildhidttj-vy%2F&amp;data=05%7C02%7C%7Caaca4124244048fd394d08de05558a7b%7Cea913fd58fd847c78f3f8117e1a387dc%7C0%7C0%7C638954062159915242%7CUnknown%7CTWFpbGZsb3d8eyJFbXB0eU1hcGkiOnRydWUsIlYiOiIwLjAuMDAwMCIsIlAiOiJXaW4zMiIsIkFOIjoiTWFpbCIsIldUIjoyfQ%3D%3D%7C0%7C%7C%7C&amp;sdata=lisPccGysUVRDx54co6cz%2BM37A%2B6ttgZCKVb%2BPCpdVQ%3D&amp;reserved=0" TargetMode="External"/><Relationship Id="rId20" Type="http://schemas.openxmlformats.org/officeDocument/2006/relationships/hyperlink" Target="https://aus01.safelinks.protection.outlook.com/?url=https%3A%2F%2Fesafety.cmail19.com%2Ft%2Fi-l-giimr-iildhidttj-vd%2F&amp;data=05%7C02%7C%7Caaca4124244048fd394d08de05558a7b%7Cea913fd58fd847c78f3f8117e1a387dc%7C0%7C0%7C638954062159969333%7CUnknown%7CTWFpbGZsb3d8eyJFbXB0eU1hcGkiOnRydWUsIlYiOiIwLjAuMDAwMCIsIlAiOiJXaW4zMiIsIkFOIjoiTWFpbCIsIldUIjoyfQ%3D%3D%7C0%7C%7C%7C&amp;sdata=6EHlbY2egi4lHV9cWEuDC7mZH2%2FE5z3ak6fYkhzEyLE%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us01.safelinks.protection.outlook.com/?url=https%3A%2F%2Fesafety.cmail19.com%2Ft%2Fi-l-giimr-iildhidttj-zd%2F&amp;data=05%7C02%7C%7Caaca4124244048fd394d08de05558a7b%7Cea913fd58fd847c78f3f8117e1a387dc%7C0%7C0%7C638954062159809474%7CUnknown%7CTWFpbGZsb3d8eyJFbXB0eU1hcGkiOnRydWUsIlYiOiIwLjAuMDAwMCIsIlAiOiJXaW4zMiIsIkFOIjoiTWFpbCIsIldUIjoyfQ%3D%3D%7C0%7C%7C%7C&amp;sdata=AxuAJXikkQe6uqCegeV3wCQfLhU6tsLcz82AEOXkv04%3D&amp;reserved=0"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aus01.safelinks.protection.outlook.com/?url=https%3A%2F%2Fesafety.cmail19.com%2Ft%2Fi-l-giimr-iildhidttj-vl%2F&amp;data=05%7C02%7C%7Caaca4124244048fd394d08de05558a7b%7Cea913fd58fd847c78f3f8117e1a387dc%7C0%7C0%7C638954062159864299%7CUnknown%7CTWFpbGZsb3d8eyJFbXB0eU1hcGkiOnRydWUsIlYiOiIwLjAuMDAwMCIsIlAiOiJXaW4zMiIsIkFOIjoiTWFpbCIsIldUIjoyfQ%3D%3D%7C0%7C%7C%7C&amp;sdata=Kp63eMo1%2BHyw4AXYxQaxotVPS%2B8KeLxpUDcYUa5e%2BhA%3D&amp;reserved=0" TargetMode="External"/><Relationship Id="rId23" Type="http://schemas.openxmlformats.org/officeDocument/2006/relationships/hyperlink" Target="https://aus01.safelinks.protection.outlook.com/?url=https%3A%2F%2Fesafety.cmail19.com%2Ft%2Fi-l-giimr-iildhidttj-el%2F&amp;data=05%7C02%7C%7Caaca4124244048fd394d08de05558a7b%7Cea913fd58fd847c78f3f8117e1a387dc%7C0%7C0%7C638954062160038910%7CUnknown%7CTWFpbGZsb3d8eyJFbXB0eU1hcGkiOnRydWUsIlYiOiIwLjAuMDAwMCIsIlAiOiJXaW4zMiIsIkFOIjoiTWFpbCIsIldUIjoyfQ%3D%3D%7C0%7C%7C%7C&amp;sdata=zejBZ6i9cB3OJ%2BaOJylnVpkUEL2jRkH8bkZyWq6fwgQ%3D&amp;reserved=0" TargetMode="External"/><Relationship Id="rId28" Type="http://schemas.openxmlformats.org/officeDocument/2006/relationships/glossaryDocument" Target="glossary/document.xml"/><Relationship Id="rId10" Type="http://schemas.openxmlformats.org/officeDocument/2006/relationships/hyperlink" Target="https://aus01.safelinks.protection.outlook.com/?url=https%3A%2F%2Fesafety.cmail19.com%2Ft%2Fi-l-giimr-iildhidttj-zi%2F&amp;data=05%7C02%7C%7Caaca4124244048fd394d08de05558a7b%7Cea913fd58fd847c78f3f8117e1a387dc%7C0%7C0%7C638954062159795265%7CUnknown%7CTWFpbGZsb3d8eyJFbXB0eU1hcGkiOnRydWUsIlYiOiIwLjAuMDAwMCIsIlAiOiJXaW4zMiIsIkFOIjoiTWFpbCIsIldUIjoyfQ%3D%3D%7C0%7C%7C%7C&amp;sdata=ruCPpbui6BxBzZoFn6tn3GsTdRA8KG7vh91SnIx6OQM%3D&amp;reserved=0" TargetMode="External"/><Relationship Id="rId19" Type="http://schemas.openxmlformats.org/officeDocument/2006/relationships/hyperlink" Target="https://aus01.safelinks.protection.outlook.com/?url=https%3A%2F%2Fesafety.cmail19.com%2Ft%2Fi-l-giimr-iildhidttj-vi%2F&amp;data=05%7C02%7C%7Caaca4124244048fd394d08de05558a7b%7Cea913fd58fd847c78f3f8117e1a387dc%7C0%7C0%7C638954062159955873%7CUnknown%7CTWFpbGZsb3d8eyJFbXB0eU1hcGkiOnRydWUsIlYiOiIwLjAuMDAwMCIsIlAiOiJXaW4zMiIsIkFOIjoiTWFpbCIsIldUIjoyfQ%3D%3D%7C0%7C%7C%7C&amp;sdata=fE7TjThYVy8IWtJOChg%2FH%2BeBly7Jx1wMzFQ%2FupTZ7dU%3D&amp;reserved=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aus01.safelinks.protection.outlook.com/?url=https%3A%2F%2Fesafety.cmail19.com%2Ft%2Fi-l-giimr-iildhidttj-zu%2F&amp;data=05%7C02%7C%7Caaca4124244048fd394d08de05558a7b%7Cea913fd58fd847c78f3f8117e1a387dc%7C0%7C0%7C638954062159850843%7CUnknown%7CTWFpbGZsb3d8eyJFbXB0eU1hcGkiOnRydWUsIlYiOiIwLjAuMDAwMCIsIlAiOiJXaW4zMiIsIkFOIjoiTWFpbCIsIldUIjoyfQ%3D%3D%7C0%7C%7C%7C&amp;sdata=OwGESL%2FArwEbceXAIG%2FLuKezsuTteD2ImixhZ1C9xk4%3D&amp;reserved=0" TargetMode="External"/><Relationship Id="rId22" Type="http://schemas.openxmlformats.org/officeDocument/2006/relationships/hyperlink" Target="https://aus01.safelinks.protection.outlook.com/?url=https%3A%2F%2Fesafety.cmail19.com%2Ft%2Fi-l-giimr-iildhidttj-vu%2F&amp;data=05%7C02%7C%7Caaca4124244048fd394d08de05558a7b%7Cea913fd58fd847c78f3f8117e1a387dc%7C0%7C0%7C638954062160024124%7CUnknown%7CTWFpbGZsb3d8eyJFbXB0eU1hcGkiOnRydWUsIlYiOiIwLjAuMDAwMCIsIlAiOiJXaW4zMiIsIkFOIjoiTWFpbCIsIldUIjoyfQ%3D%3D%7C0%7C%7C%7C&amp;sdata=G32VyOUlRP9oJR%2FIC72j4UtItScu3q5zD3lw1%2BYuhdg%3D&amp;reserved=0"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campbell\OneDrive%20-%20Uniting%20(Victoria%20and%20Tasmania)%20Limited\Documents\Custom%20Office%20Templates\TEMPLATE_SMCFA%20Bas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C931C24A0345C8A56830585D783FED"/>
        <w:category>
          <w:name w:val="General"/>
          <w:gallery w:val="placeholder"/>
        </w:category>
        <w:types>
          <w:type w:val="bbPlcHdr"/>
        </w:types>
        <w:behaviors>
          <w:behavior w:val="content"/>
        </w:behaviors>
        <w:guid w:val="{0C1516CB-8079-48A3-A809-BBF946C2751B}"/>
      </w:docPartPr>
      <w:docPartBody>
        <w:p w:rsidR="00B5054F" w:rsidRDefault="00B5054F">
          <w:pPr>
            <w:pStyle w:val="74C931C24A0345C8A56830585D783FED"/>
          </w:pPr>
          <w:r w:rsidRPr="00500F4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4F"/>
    <w:rsid w:val="007E4F77"/>
    <w:rsid w:val="009B0563"/>
    <w:rsid w:val="009C1137"/>
    <w:rsid w:val="00B505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54F"/>
    <w:rPr>
      <w:color w:val="808080"/>
    </w:rPr>
  </w:style>
  <w:style w:type="paragraph" w:customStyle="1" w:styleId="74C931C24A0345C8A56830585D783FED">
    <w:name w:val="74C931C24A0345C8A56830585D783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MCFA Colour Scheme">
      <a:dk1>
        <a:sysClr val="windowText" lastClr="000000"/>
      </a:dk1>
      <a:lt1>
        <a:sysClr val="window" lastClr="FFFFFF"/>
      </a:lt1>
      <a:dk2>
        <a:srgbClr val="44546A"/>
      </a:dk2>
      <a:lt2>
        <a:srgbClr val="E7E6E6"/>
      </a:lt2>
      <a:accent1>
        <a:srgbClr val="A13B5A"/>
      </a:accent1>
      <a:accent2>
        <a:srgbClr val="C43771"/>
      </a:accent2>
      <a:accent3>
        <a:srgbClr val="EB6C84"/>
      </a:accent3>
      <a:accent4>
        <a:srgbClr val="FFC000"/>
      </a:accent4>
      <a:accent5>
        <a:srgbClr val="FFDE59"/>
      </a:accent5>
      <a:accent6>
        <a:srgbClr val="FFEECC"/>
      </a:accent6>
      <a:hlink>
        <a:srgbClr val="ED7D31"/>
      </a:hlink>
      <a:folHlink>
        <a:srgbClr val="C43771"/>
      </a:folHlink>
    </a:clrScheme>
    <a:fontScheme name="SMCFA Font">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669503-BDDE-4E2C-8105-DB150149B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TEMPLATE_SMCFA Basic Document</Template>
  <TotalTime>13</TotalTime>
  <Pages>3</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E-Safety</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Sextortion</dc:title>
  <dc:subject>A/FPRR - IFS Referral Pathway Guideline</dc:subject>
  <dc:creator>Hannah Campbell</dc:creator>
  <cp:keywords/>
  <dc:description/>
  <cp:lastModifiedBy>Sarah Ford</cp:lastModifiedBy>
  <cp:revision>4</cp:revision>
  <dcterms:created xsi:type="dcterms:W3CDTF">2025-10-07T22:25:00Z</dcterms:created>
  <dcterms:modified xsi:type="dcterms:W3CDTF">2026-02-25T02:23:00Z</dcterms:modified>
</cp:coreProperties>
</file>